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1107018"/>
    <w:bookmarkEnd w:id="0"/>
    <w:p w14:paraId="728BE90A" w14:textId="13CDEFA6" w:rsidR="003D3434" w:rsidRPr="00A1134F" w:rsidRDefault="00A1134F" w:rsidP="00A1134F">
      <w:pPr>
        <w:jc w:val="right"/>
      </w:pPr>
      <w:r>
        <w:rPr>
          <w:rFonts w:hint="eastAsia"/>
          <w:noProof/>
        </w:rPr>
        <mc:AlternateContent>
          <mc:Choice Requires="wpg">
            <w:drawing>
              <wp:anchor distT="0" distB="0" distL="114300" distR="114300" simplePos="0" relativeHeight="251659776" behindDoc="1" locked="0" layoutInCell="1" allowOverlap="1" wp14:anchorId="435123CE" wp14:editId="0BED77A4">
                <wp:simplePos x="0" y="0"/>
                <wp:positionH relativeFrom="column">
                  <wp:posOffset>-739140</wp:posOffset>
                </wp:positionH>
                <wp:positionV relativeFrom="paragraph">
                  <wp:posOffset>-530860</wp:posOffset>
                </wp:positionV>
                <wp:extent cx="7599045" cy="1988185"/>
                <wp:effectExtent l="0" t="0" r="1905" b="0"/>
                <wp:wrapNone/>
                <wp:docPr id="24" name="グループ化 24"/>
                <wp:cNvGraphicFramePr/>
                <a:graphic xmlns:a="http://schemas.openxmlformats.org/drawingml/2006/main">
                  <a:graphicData uri="http://schemas.microsoft.com/office/word/2010/wordprocessingGroup">
                    <wpg:wgp>
                      <wpg:cNvGrpSpPr/>
                      <wpg:grpSpPr>
                        <a:xfrm>
                          <a:off x="0" y="0"/>
                          <a:ext cx="7599045" cy="1988185"/>
                          <a:chOff x="0" y="0"/>
                          <a:chExt cx="7599045" cy="1988185"/>
                        </a:xfrm>
                        <a:solidFill>
                          <a:schemeClr val="accent4">
                            <a:lumMod val="40000"/>
                            <a:lumOff val="60000"/>
                          </a:schemeClr>
                        </a:solidFill>
                      </wpg:grpSpPr>
                      <wps:wsp>
                        <wps:cNvPr id="18" name="Rectangle 42"/>
                        <wps:cNvSpPr>
                          <a:spLocks noChangeArrowheads="1"/>
                        </wps:cNvSpPr>
                        <wps:spPr bwMode="auto">
                          <a:xfrm>
                            <a:off x="0" y="0"/>
                            <a:ext cx="7599045" cy="1895475"/>
                          </a:xfrm>
                          <a:prstGeom prst="rect">
                            <a:avLst/>
                          </a:prstGeom>
                          <a:grpFill/>
                          <a:ln w="9525">
                            <a:noFill/>
                            <a:miter lim="800000"/>
                            <a:headEnd/>
                            <a:tailEnd/>
                          </a:ln>
                        </wps:spPr>
                        <wps:bodyPr rot="0" vert="horz" wrap="square" lIns="74295" tIns="8890" rIns="74295" bIns="8890" anchor="t" anchorCtr="0" upright="1">
                          <a:noAutofit/>
                        </wps:bodyPr>
                      </wps:wsp>
                      <wps:wsp>
                        <wps:cNvPr id="19" name="Rectangle 42"/>
                        <wps:cNvSpPr>
                          <a:spLocks noChangeArrowheads="1"/>
                        </wps:cNvSpPr>
                        <wps:spPr bwMode="auto">
                          <a:xfrm>
                            <a:off x="0" y="1943100"/>
                            <a:ext cx="7599045" cy="45085"/>
                          </a:xfrm>
                          <a:prstGeom prst="rect">
                            <a:avLst/>
                          </a:prstGeom>
                          <a:grpFill/>
                          <a:ln w="9525">
                            <a:noFill/>
                            <a:miter lim="800000"/>
                            <a:headEnd/>
                            <a:tailEnd/>
                          </a:ln>
                        </wps:spPr>
                        <wps:bodyPr rot="0" vert="horz" wrap="square" lIns="74295" tIns="8890" rIns="74295" bIns="8890" anchor="t" anchorCtr="0" upright="1">
                          <a:noAutofit/>
                        </wps:bodyPr>
                      </wps:wsp>
                    </wpg:wgp>
                  </a:graphicData>
                </a:graphic>
              </wp:anchor>
            </w:drawing>
          </mc:Choice>
          <mc:Fallback>
            <w:pict>
              <v:group w14:anchorId="43918E9A" id="グループ化 24" o:spid="_x0000_s1026" style="position:absolute;left:0;text-align:left;margin-left:-58.2pt;margin-top:-41.8pt;width:598.35pt;height:156.55pt;z-index:-251656704" coordsize="75990,1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">
                <v:rect id="Rectangle 42" o:spid="_x0000_s1027" style="position:absolute;width:75990;height:1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" filled="f" stroked="f">
                  <v:textbox inset="5.85pt,.7pt,5.85pt,.7pt"/>
                </v:rect>
                <v:rect id="Rectangle 42" o:spid="_x0000_s1028" style="position:absolute;top:19431;width:7599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" filled="f" stroked="f">
                  <v:textbox inset="5.85pt,.7pt,5.85pt,.7pt"/>
                </v:rect>
              </v:group>
            </w:pict>
          </mc:Fallback>
        </mc:AlternateContent>
      </w:r>
      <w:r w:rsidR="00B16B4E">
        <w:rPr>
          <w:rFonts w:hint="eastAsia"/>
        </w:rPr>
        <w:t>令和</w:t>
      </w:r>
      <w:r w:rsidR="00E11610" w:rsidRPr="00721288">
        <w:rPr>
          <w:rFonts w:hint="eastAsia"/>
        </w:rPr>
        <w:t>5</w:t>
      </w:r>
      <w:r w:rsidR="00B16B4E" w:rsidRPr="00B16AD7">
        <w:rPr>
          <w:rFonts w:hint="eastAsia"/>
          <w:color w:val="000000" w:themeColor="text1"/>
        </w:rPr>
        <w:t>年</w:t>
      </w:r>
      <w:r w:rsidR="00B16B4E">
        <w:rPr>
          <w:rFonts w:hint="eastAsia"/>
        </w:rPr>
        <w:t>１月</w:t>
      </w:r>
    </w:p>
    <w:p w14:paraId="7C780849" w14:textId="2995AC40" w:rsidR="008C0C01" w:rsidRPr="00A1134F" w:rsidRDefault="008C0C01" w:rsidP="00A1134F">
      <w:pPr>
        <w:jc w:val="left"/>
      </w:pPr>
      <w:r w:rsidRPr="00A1134F">
        <w:rPr>
          <w:rFonts w:hint="eastAsia"/>
        </w:rPr>
        <w:t>神戸市</w:t>
      </w:r>
      <w:r w:rsidR="001A5698">
        <w:rPr>
          <w:rFonts w:hint="eastAsia"/>
        </w:rPr>
        <w:t>すまい</w:t>
      </w:r>
      <w:r w:rsidRPr="00A1134F">
        <w:rPr>
          <w:rFonts w:hint="eastAsia"/>
        </w:rPr>
        <w:t>の安心支援センター</w:t>
      </w:r>
    </w:p>
    <w:p w14:paraId="23E2C8D7" w14:textId="7A3CDA0F" w:rsidR="00471AF3" w:rsidRPr="00A1134F" w:rsidRDefault="00B16B4E" w:rsidP="00A1134F">
      <w:pPr>
        <w:spacing w:line="400" w:lineRule="exact"/>
        <w:rPr>
          <w:sz w:val="28"/>
          <w:szCs w:val="28"/>
        </w:rPr>
      </w:pPr>
      <w:r>
        <w:rPr>
          <w:rFonts w:hint="eastAsia"/>
          <w:sz w:val="28"/>
          <w:szCs w:val="28"/>
        </w:rPr>
        <w:t>令和</w:t>
      </w:r>
      <w:r w:rsidR="000E3871" w:rsidRPr="001B48CD">
        <w:rPr>
          <w:rFonts w:hint="eastAsia"/>
          <w:sz w:val="28"/>
          <w:szCs w:val="28"/>
        </w:rPr>
        <w:t>5</w:t>
      </w:r>
      <w:r w:rsidR="008C0C01" w:rsidRPr="00A1134F">
        <w:rPr>
          <w:rFonts w:hint="eastAsia"/>
          <w:sz w:val="28"/>
          <w:szCs w:val="28"/>
        </w:rPr>
        <w:t>年度「連携セミナー」</w:t>
      </w:r>
    </w:p>
    <w:p w14:paraId="4E3F9E5F" w14:textId="5E18CAB0" w:rsidR="00F125B4" w:rsidRPr="00952BF2" w:rsidRDefault="008C0C01" w:rsidP="0034277F">
      <w:pPr>
        <w:tabs>
          <w:tab w:val="left" w:pos="7035"/>
        </w:tabs>
        <w:rPr>
          <w:rFonts w:ascii="Rounded-L Mgen+ 1c heavy" w:eastAsia="Rounded-L Mgen+ 1c heavy" w:hAnsi="Rounded-L Mgen+ 1c heavy" w:cs="Rounded-L Mgen+ 1c heavy"/>
          <w:sz w:val="52"/>
          <w:szCs w:val="52"/>
        </w:rPr>
      </w:pPr>
      <w:r w:rsidRPr="00952BF2">
        <w:rPr>
          <w:rFonts w:ascii="Rounded-L Mgen+ 1c heavy" w:eastAsia="Rounded-L Mgen+ 1c heavy" w:hAnsi="Rounded-L Mgen+ 1c heavy" w:cs="Rounded-L Mgen+ 1c heavy" w:hint="eastAsia"/>
          <w:sz w:val="52"/>
          <w:szCs w:val="52"/>
        </w:rPr>
        <w:t>企画提案を募集します！</w:t>
      </w:r>
      <w:r w:rsidR="0034277F">
        <w:rPr>
          <w:rFonts w:ascii="Rounded-L Mgen+ 1c heavy" w:eastAsia="Rounded-L Mgen+ 1c heavy" w:hAnsi="Rounded-L Mgen+ 1c heavy" w:cs="Rounded-L Mgen+ 1c heavy"/>
          <w:sz w:val="52"/>
          <w:szCs w:val="52"/>
        </w:rPr>
        <w:tab/>
      </w:r>
    </w:p>
    <w:p w14:paraId="79AB7A2D" w14:textId="77777777" w:rsidR="009325DD" w:rsidRPr="00A1134F" w:rsidRDefault="009325DD" w:rsidP="00A1134F"/>
    <w:p w14:paraId="427AFE1E" w14:textId="1F61019B" w:rsidR="009325DD" w:rsidRPr="00A1134F" w:rsidRDefault="009325DD" w:rsidP="007226E5">
      <w:r w:rsidRPr="00A1134F">
        <w:rPr>
          <w:rFonts w:hint="eastAsia"/>
        </w:rPr>
        <w:t>神戸市</w:t>
      </w:r>
      <w:r w:rsidR="001A5698" w:rsidRPr="00721288">
        <w:rPr>
          <w:rFonts w:hint="eastAsia"/>
        </w:rPr>
        <w:t>すまい</w:t>
      </w:r>
      <w:r w:rsidRPr="00721288">
        <w:rPr>
          <w:rFonts w:hint="eastAsia"/>
        </w:rPr>
        <w:t>の</w:t>
      </w:r>
      <w:r w:rsidRPr="00A1134F">
        <w:rPr>
          <w:rFonts w:hint="eastAsia"/>
        </w:rPr>
        <w:t>安心支援センター“</w:t>
      </w:r>
      <w:r w:rsidR="001A5698">
        <w:rPr>
          <w:rFonts w:hint="eastAsia"/>
        </w:rPr>
        <w:t>すまいる</w:t>
      </w:r>
      <w:r w:rsidRPr="00A1134F">
        <w:rPr>
          <w:rFonts w:hint="eastAsia"/>
        </w:rPr>
        <w:t>ネット”では、よりよい住まいづくり・住まい選びのための知識や情報を広く普及させることを目的として、一般市民向けの「</w:t>
      </w:r>
      <w:r w:rsidR="00C925B2">
        <w:rPr>
          <w:rFonts w:hint="eastAsia"/>
        </w:rPr>
        <w:t>す</w:t>
      </w:r>
      <w:r w:rsidR="001A5698">
        <w:rPr>
          <w:rFonts w:hint="eastAsia"/>
        </w:rPr>
        <w:t>まい</w:t>
      </w:r>
      <w:r w:rsidRPr="00A1134F">
        <w:rPr>
          <w:rFonts w:hint="eastAsia"/>
        </w:rPr>
        <w:t>のセミナー」を実施しています。</w:t>
      </w:r>
    </w:p>
    <w:p w14:paraId="0373A2CA" w14:textId="5E3DD23A" w:rsidR="009325DD" w:rsidRPr="00A1134F" w:rsidRDefault="002F656B" w:rsidP="007226E5">
      <w:r>
        <w:rPr>
          <w:rFonts w:hint="eastAsia"/>
        </w:rPr>
        <w:t>平成19</w:t>
      </w:r>
      <w:r w:rsidR="009325DD" w:rsidRPr="00A1134F">
        <w:rPr>
          <w:rFonts w:hint="eastAsia"/>
        </w:rPr>
        <w:t>年度からは、よりよい住まいづくりに取り組む団体等が企画し、</w:t>
      </w:r>
      <w:r w:rsidR="001A5698">
        <w:rPr>
          <w:rFonts w:hint="eastAsia"/>
        </w:rPr>
        <w:t>すまいる</w:t>
      </w:r>
      <w:r w:rsidR="009325DD" w:rsidRPr="00A1134F">
        <w:rPr>
          <w:rFonts w:hint="eastAsia"/>
        </w:rPr>
        <w:t>ネット</w:t>
      </w:r>
      <w:r w:rsidR="000B1A7F" w:rsidRPr="00A1134F">
        <w:rPr>
          <w:rFonts w:hint="eastAsia"/>
        </w:rPr>
        <w:t>が支援する「連携セミナー」を実施しており</w:t>
      </w:r>
      <w:r w:rsidR="000B1A7F" w:rsidRPr="001C48DC">
        <w:rPr>
          <w:rFonts w:hint="eastAsia"/>
        </w:rPr>
        <w:t>、</w:t>
      </w:r>
      <w:r w:rsidRPr="001C48DC">
        <w:rPr>
          <w:rFonts w:hint="eastAsia"/>
        </w:rPr>
        <w:t>現在までに</w:t>
      </w:r>
      <w:r w:rsidR="00B554D9" w:rsidRPr="00721288">
        <w:rPr>
          <w:rFonts w:hint="eastAsia"/>
        </w:rPr>
        <w:t>116</w:t>
      </w:r>
      <w:r w:rsidR="009325DD" w:rsidRPr="00B554D9">
        <w:rPr>
          <w:rFonts w:hint="eastAsia"/>
        </w:rPr>
        <w:t>回</w:t>
      </w:r>
      <w:r w:rsidR="00C925B2">
        <w:rPr>
          <w:rFonts w:hint="eastAsia"/>
        </w:rPr>
        <w:t>の</w:t>
      </w:r>
      <w:r w:rsidRPr="001C48DC">
        <w:rPr>
          <w:rFonts w:hint="eastAsia"/>
        </w:rPr>
        <w:t>セミナーを開催しています。</w:t>
      </w:r>
    </w:p>
    <w:p w14:paraId="0638C35A" w14:textId="7BFCBAC2" w:rsidR="009325DD" w:rsidRPr="00A1134F" w:rsidRDefault="009325DD" w:rsidP="007226E5">
      <w:r w:rsidRPr="00A1134F">
        <w:rPr>
          <w:rFonts w:hint="eastAsia"/>
        </w:rPr>
        <w:t>このたび、</w:t>
      </w:r>
      <w:r w:rsidR="00B16B4E">
        <w:rPr>
          <w:rFonts w:hint="eastAsia"/>
        </w:rPr>
        <w:t>令和</w:t>
      </w:r>
      <w:r w:rsidR="00E11610" w:rsidRPr="00721288">
        <w:rPr>
          <w:rFonts w:hint="eastAsia"/>
        </w:rPr>
        <w:t>5</w:t>
      </w:r>
      <w:r w:rsidR="00B16B4E" w:rsidRPr="00721288">
        <w:rPr>
          <w:rFonts w:hint="eastAsia"/>
        </w:rPr>
        <w:t>年度</w:t>
      </w:r>
      <w:r w:rsidRPr="00721288">
        <w:rPr>
          <w:rFonts w:hint="eastAsia"/>
        </w:rPr>
        <w:t>に</w:t>
      </w:r>
      <w:r w:rsidRPr="00A1134F">
        <w:rPr>
          <w:rFonts w:hint="eastAsia"/>
        </w:rPr>
        <w:t>実施する連携セミナーの企画を募集します。審査を経て採用された企画については、</w:t>
      </w:r>
      <w:r w:rsidR="00D604FC" w:rsidRPr="00A1134F">
        <w:rPr>
          <w:rFonts w:hint="eastAsia"/>
        </w:rPr>
        <w:t>広報などのサポートや</w:t>
      </w:r>
      <w:r w:rsidR="00BC1744">
        <w:rPr>
          <w:rFonts w:hint="eastAsia"/>
        </w:rPr>
        <w:t>すまいるネット</w:t>
      </w:r>
      <w:r w:rsidR="00D604FC" w:rsidRPr="00A1134F">
        <w:rPr>
          <w:rFonts w:hint="eastAsia"/>
        </w:rPr>
        <w:t>内の</w:t>
      </w:r>
      <w:r w:rsidRPr="00A1134F">
        <w:rPr>
          <w:rFonts w:hint="eastAsia"/>
        </w:rPr>
        <w:t>会場を無料</w:t>
      </w:r>
      <w:r w:rsidR="00D604FC" w:rsidRPr="00A1134F">
        <w:rPr>
          <w:rFonts w:hint="eastAsia"/>
        </w:rPr>
        <w:t>で</w:t>
      </w:r>
      <w:r w:rsidRPr="00A1134F">
        <w:rPr>
          <w:rFonts w:hint="eastAsia"/>
        </w:rPr>
        <w:t>提供します。魅力ある企画のご提案をお待ちしております。</w:t>
      </w:r>
    </w:p>
    <w:p w14:paraId="4AAB0E5D" w14:textId="77777777" w:rsidR="00ED1999" w:rsidRDefault="00ED1999" w:rsidP="00A1134F"/>
    <w:p w14:paraId="1F52E83E" w14:textId="77777777" w:rsidR="00467EF5" w:rsidRPr="00952BF2" w:rsidRDefault="001A5698" w:rsidP="00A1134F">
      <w:pPr>
        <w:rPr>
          <w:rFonts w:ascii="Rounded-L Mgen+ 1c heavy" w:eastAsia="Rounded-L Mgen+ 1c heavy" w:hAnsi="Rounded-L Mgen+ 1c heavy" w:cs="Rounded-L Mgen+ 1c heavy"/>
          <w:sz w:val="28"/>
          <w:szCs w:val="28"/>
        </w:rPr>
      </w:pPr>
      <w:r w:rsidRPr="00952BF2">
        <w:rPr>
          <w:rFonts w:ascii="Rounded-L Mgen+ 1c heavy" w:eastAsia="Rounded-L Mgen+ 1c heavy" w:hAnsi="Rounded-L Mgen+ 1c heavy" w:cs="Rounded-L Mgen+ 1c heavy" w:hint="eastAsia"/>
          <w:sz w:val="28"/>
          <w:szCs w:val="28"/>
        </w:rPr>
        <w:t>すまいる</w:t>
      </w:r>
      <w:r w:rsidR="00467EF5" w:rsidRPr="00952BF2">
        <w:rPr>
          <w:rFonts w:ascii="Rounded-L Mgen+ 1c heavy" w:eastAsia="Rounded-L Mgen+ 1c heavy" w:hAnsi="Rounded-L Mgen+ 1c heavy" w:cs="Rounded-L Mgen+ 1c heavy" w:hint="eastAsia"/>
          <w:sz w:val="28"/>
          <w:szCs w:val="28"/>
        </w:rPr>
        <w:t>ネットとは？</w:t>
      </w:r>
    </w:p>
    <w:p w14:paraId="4AA45FED" w14:textId="77777777" w:rsidR="00D604FC" w:rsidRDefault="001A5698" w:rsidP="00A1134F">
      <w:r>
        <w:rPr>
          <w:rFonts w:hint="eastAsia"/>
        </w:rPr>
        <w:t>すまいる</w:t>
      </w:r>
      <w:r w:rsidR="00467EF5" w:rsidRPr="00A1134F">
        <w:rPr>
          <w:rFonts w:hint="eastAsia"/>
        </w:rPr>
        <w:t>ネットは、市民のみなさまにご利用いただける「神戸市の</w:t>
      </w:r>
      <w:r>
        <w:rPr>
          <w:rFonts w:hint="eastAsia"/>
        </w:rPr>
        <w:t>すまい</w:t>
      </w:r>
      <w:r w:rsidR="00467EF5" w:rsidRPr="00A1134F">
        <w:rPr>
          <w:rFonts w:hint="eastAsia"/>
        </w:rPr>
        <w:t>の総合窓口」です。</w:t>
      </w:r>
    </w:p>
    <w:p w14:paraId="1F00D2ED" w14:textId="1B475278" w:rsidR="00A1134F" w:rsidRPr="00A1134F" w:rsidRDefault="00A1134F" w:rsidP="00A1134F">
      <w:r>
        <w:rPr>
          <w:noProof/>
        </w:rPr>
        <w:drawing>
          <wp:inline distT="0" distB="0" distL="0" distR="0" wp14:anchorId="54714234" wp14:editId="53E23CB6">
            <wp:extent cx="6192000" cy="3695700"/>
            <wp:effectExtent l="0" t="0" r="18415" b="19050"/>
            <wp:docPr id="25" name="図表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C04351" w:rsidRPr="00A1134F" w14:paraId="33C364FB" w14:textId="77777777" w:rsidTr="00B16B4E">
        <w:trPr>
          <w:trHeight w:val="2605"/>
        </w:trPr>
        <w:tc>
          <w:tcPr>
            <w:tcW w:w="9751" w:type="dxa"/>
            <w:shd w:val="clear" w:color="auto" w:fill="auto"/>
            <w:vAlign w:val="center"/>
          </w:tcPr>
          <w:p w14:paraId="7DA8A10A" w14:textId="77777777" w:rsidR="00A1134F" w:rsidRPr="00AA0653" w:rsidRDefault="00A1134F" w:rsidP="00672658">
            <w:pPr>
              <w:rPr>
                <w:b/>
              </w:rPr>
            </w:pPr>
            <w:r w:rsidRPr="00AA0653">
              <w:rPr>
                <w:rFonts w:hint="eastAsia"/>
                <w:b/>
              </w:rPr>
              <w:t>◆応募書類提出及びお問合せ先◆</w:t>
            </w:r>
          </w:p>
          <w:p w14:paraId="4936FFC2" w14:textId="77777777" w:rsidR="00A1134F" w:rsidRDefault="00A1134F" w:rsidP="00672658">
            <w:r w:rsidRPr="00A1134F">
              <w:rPr>
                <w:rFonts w:hint="eastAsia"/>
              </w:rPr>
              <w:t>〒</w:t>
            </w:r>
            <w:r w:rsidR="00B16B4E">
              <w:rPr>
                <w:rFonts w:hint="eastAsia"/>
              </w:rPr>
              <w:t>653-0042</w:t>
            </w:r>
            <w:r w:rsidRPr="00A1134F">
              <w:rPr>
                <w:rFonts w:hint="eastAsia"/>
              </w:rPr>
              <w:t xml:space="preserve">　兵庫県神戸市</w:t>
            </w:r>
            <w:r w:rsidR="00B16B4E">
              <w:rPr>
                <w:rFonts w:hint="eastAsia"/>
              </w:rPr>
              <w:t>長田区二葉町5-1-1</w:t>
            </w:r>
          </w:p>
          <w:p w14:paraId="5DFE8A85" w14:textId="77777777" w:rsidR="00B16B4E" w:rsidRPr="00A1134F" w:rsidRDefault="00B16B4E" w:rsidP="00672658">
            <w:r>
              <w:rPr>
                <w:rFonts w:hint="eastAsia"/>
              </w:rPr>
              <w:t>アスタくにづか５番館２階</w:t>
            </w:r>
          </w:p>
          <w:p w14:paraId="0914F061" w14:textId="6DFDCBD2" w:rsidR="00A1134F" w:rsidRPr="00A1134F" w:rsidRDefault="00A1134F" w:rsidP="00672658">
            <w:r w:rsidRPr="00A1134F">
              <w:rPr>
                <w:rFonts w:hint="eastAsia"/>
              </w:rPr>
              <w:t>神戸市</w:t>
            </w:r>
            <w:r w:rsidR="001A5698" w:rsidRPr="00721288">
              <w:rPr>
                <w:rFonts w:hint="eastAsia"/>
              </w:rPr>
              <w:t>すまい</w:t>
            </w:r>
            <w:r w:rsidRPr="00721288">
              <w:rPr>
                <w:rFonts w:hint="eastAsia"/>
              </w:rPr>
              <w:t>の安</w:t>
            </w:r>
            <w:r w:rsidRPr="00A1134F">
              <w:rPr>
                <w:rFonts w:hint="eastAsia"/>
              </w:rPr>
              <w:t>心支援センター“</w:t>
            </w:r>
            <w:r w:rsidR="001A5698">
              <w:rPr>
                <w:rFonts w:hint="eastAsia"/>
              </w:rPr>
              <w:t>すまいる</w:t>
            </w:r>
            <w:r w:rsidRPr="00A1134F">
              <w:rPr>
                <w:rFonts w:hint="eastAsia"/>
              </w:rPr>
              <w:t>ネット</w:t>
            </w:r>
            <w:r w:rsidRPr="001C48DC">
              <w:rPr>
                <w:rFonts w:hint="eastAsia"/>
              </w:rPr>
              <w:t>”　企画</w:t>
            </w:r>
            <w:r w:rsidR="009217E9" w:rsidRPr="001C48DC">
              <w:rPr>
                <w:rFonts w:hint="eastAsia"/>
              </w:rPr>
              <w:t>運営</w:t>
            </w:r>
            <w:r w:rsidRPr="001C48DC">
              <w:rPr>
                <w:rFonts w:hint="eastAsia"/>
              </w:rPr>
              <w:t>係</w:t>
            </w:r>
          </w:p>
          <w:p w14:paraId="03566779" w14:textId="6021AFCF" w:rsidR="00A1134F" w:rsidRPr="00A1134F" w:rsidRDefault="00A1134F" w:rsidP="00672658">
            <w:r w:rsidRPr="00A1134F">
              <w:rPr>
                <w:rFonts w:hint="eastAsia"/>
              </w:rPr>
              <w:t>TEL：078-</w:t>
            </w:r>
            <w:r w:rsidR="00B16B4E">
              <w:rPr>
                <w:rFonts w:hint="eastAsia"/>
              </w:rPr>
              <w:t>647-9901</w:t>
            </w:r>
            <w:r w:rsidRPr="00A1134F">
              <w:rPr>
                <w:rFonts w:hint="eastAsia"/>
              </w:rPr>
              <w:t xml:space="preserve">　</w:t>
            </w:r>
            <w:r w:rsidR="00AA0653">
              <w:rPr>
                <w:rFonts w:hint="eastAsia"/>
              </w:rPr>
              <w:t xml:space="preserve">　</w:t>
            </w:r>
            <w:r w:rsidRPr="00A1134F">
              <w:rPr>
                <w:rFonts w:hint="eastAsia"/>
              </w:rPr>
              <w:t xml:space="preserve">　</w:t>
            </w:r>
            <w:r w:rsidR="00AA0653">
              <w:rPr>
                <w:rFonts w:hint="eastAsia"/>
              </w:rPr>
              <w:t>FAX</w:t>
            </w:r>
            <w:r w:rsidRPr="00A1134F">
              <w:rPr>
                <w:rFonts w:hint="eastAsia"/>
              </w:rPr>
              <w:t>：078-</w:t>
            </w:r>
            <w:r w:rsidR="00B16B4E">
              <w:rPr>
                <w:rFonts w:hint="eastAsia"/>
              </w:rPr>
              <w:t>647-9912</w:t>
            </w:r>
            <w:r w:rsidRPr="00A1134F">
              <w:rPr>
                <w:rFonts w:hint="eastAsia"/>
              </w:rPr>
              <w:t xml:space="preserve">　</w:t>
            </w:r>
            <w:r w:rsidR="00AA0653">
              <w:rPr>
                <w:rFonts w:hint="eastAsia"/>
              </w:rPr>
              <w:t xml:space="preserve">　　E</w:t>
            </w:r>
            <w:r w:rsidRPr="00A1134F">
              <w:rPr>
                <w:rFonts w:hint="eastAsia"/>
              </w:rPr>
              <w:t>-Mail：seminar@kobe-</w:t>
            </w:r>
            <w:bookmarkStart w:id="1" w:name="OLE_LINK1"/>
            <w:bookmarkStart w:id="2" w:name="OLE_LINK2"/>
            <w:r w:rsidR="00E11610" w:rsidRPr="00721288">
              <w:rPr>
                <w:rFonts w:hint="eastAsia"/>
              </w:rPr>
              <w:t>r</w:t>
            </w:r>
            <w:r w:rsidR="00E11610" w:rsidRPr="00721288">
              <w:t>ma</w:t>
            </w:r>
            <w:bookmarkEnd w:id="1"/>
            <w:bookmarkEnd w:id="2"/>
            <w:r w:rsidRPr="00A1134F">
              <w:rPr>
                <w:rFonts w:hint="eastAsia"/>
              </w:rPr>
              <w:t>.or.jp</w:t>
            </w:r>
          </w:p>
          <w:p w14:paraId="24CC4335" w14:textId="77777777" w:rsidR="00A1134F" w:rsidRPr="00A1134F" w:rsidRDefault="00A1134F" w:rsidP="00672658">
            <w:r w:rsidRPr="00A1134F">
              <w:rPr>
                <w:rFonts w:hint="eastAsia"/>
              </w:rPr>
              <w:t>【下記ホームページから、応募書類データ等をダウンロードできます】</w:t>
            </w:r>
          </w:p>
          <w:p w14:paraId="4B3B0F36" w14:textId="6CDF640C" w:rsidR="00A1134F" w:rsidRPr="00A1134F" w:rsidRDefault="00A1134F" w:rsidP="00672658">
            <w:r w:rsidRPr="00A1134F">
              <w:rPr>
                <w:rFonts w:hint="eastAsia"/>
              </w:rPr>
              <w:t xml:space="preserve">　https://www.smilenet.kobe-</w:t>
            </w:r>
            <w:r w:rsidR="00E11610" w:rsidRPr="00721288">
              <w:rPr>
                <w:rFonts w:hint="eastAsia"/>
              </w:rPr>
              <w:t>r</w:t>
            </w:r>
            <w:r w:rsidR="00E11610" w:rsidRPr="00721288">
              <w:t>ma</w:t>
            </w:r>
            <w:r w:rsidRPr="00721288">
              <w:rPr>
                <w:rFonts w:hint="eastAsia"/>
              </w:rPr>
              <w:t>.or.jp/e</w:t>
            </w:r>
            <w:r w:rsidRPr="00A1134F">
              <w:rPr>
                <w:rFonts w:hint="eastAsia"/>
              </w:rPr>
              <w:t xml:space="preserve">vent/　</w:t>
            </w:r>
          </w:p>
        </w:tc>
      </w:tr>
    </w:tbl>
    <w:p w14:paraId="6A05CD45" w14:textId="77777777" w:rsidR="00571962" w:rsidRDefault="008C0C01" w:rsidP="00A1134F">
      <w:r w:rsidRPr="00A1134F">
        <w:br w:type="page"/>
      </w:r>
    </w:p>
    <w:p w14:paraId="7BA0B2F8" w14:textId="75D8F11A" w:rsidR="001E1F3B" w:rsidRDefault="001A5698" w:rsidP="00C04351">
      <w:r>
        <w:rPr>
          <w:rFonts w:hint="eastAsia"/>
        </w:rPr>
        <w:lastRenderedPageBreak/>
        <w:t>すまいる</w:t>
      </w:r>
      <w:r w:rsidR="00DA66DC" w:rsidRPr="00A1134F">
        <w:rPr>
          <w:rFonts w:hint="eastAsia"/>
        </w:rPr>
        <w:t xml:space="preserve">ネット　</w:t>
      </w:r>
      <w:r w:rsidR="00B16B4E">
        <w:rPr>
          <w:rFonts w:hint="eastAsia"/>
        </w:rPr>
        <w:t>令和</w:t>
      </w:r>
      <w:r w:rsidR="00E11610" w:rsidRPr="0069733B">
        <w:t>5</w:t>
      </w:r>
      <w:r w:rsidR="00B16B4E">
        <w:rPr>
          <w:rFonts w:hint="eastAsia"/>
        </w:rPr>
        <w:t>年度</w:t>
      </w:r>
    </w:p>
    <w:p w14:paraId="5EFECB4E" w14:textId="77777777" w:rsidR="00DA66DC" w:rsidRPr="00952BF2" w:rsidRDefault="00DA66DC" w:rsidP="00C04351">
      <w:pPr>
        <w:pBdr>
          <w:left w:val="thinThickThinSmallGap" w:sz="24" w:space="4" w:color="auto"/>
          <w:right w:val="thinThickThinSmallGap" w:sz="24" w:space="4" w:color="auto"/>
        </w:pBdr>
        <w:shd w:val="clear" w:color="auto" w:fill="BFBFBF" w:themeFill="background1" w:themeFillShade="BF"/>
        <w:rPr>
          <w:rFonts w:ascii="Rounded-L Mgen+ 1c heavy" w:eastAsia="Rounded-L Mgen+ 1c heavy" w:hAnsi="Rounded-L Mgen+ 1c heavy" w:cs="Rounded-L Mgen+ 1c heavy"/>
          <w:b/>
          <w:sz w:val="36"/>
          <w:szCs w:val="36"/>
        </w:rPr>
      </w:pPr>
      <w:r w:rsidRPr="00952BF2">
        <w:rPr>
          <w:rFonts w:ascii="Rounded-L Mgen+ 1c heavy" w:eastAsia="Rounded-L Mgen+ 1c heavy" w:hAnsi="Rounded-L Mgen+ 1c heavy" w:cs="Rounded-L Mgen+ 1c heavy" w:hint="eastAsia"/>
          <w:b/>
          <w:sz w:val="36"/>
          <w:szCs w:val="36"/>
        </w:rPr>
        <w:t>「連携セミナー」企画募集要領</w:t>
      </w:r>
    </w:p>
    <w:p w14:paraId="6FCA48DF" w14:textId="77777777" w:rsidR="00DA66DC" w:rsidRPr="00A1134F" w:rsidRDefault="00DA66DC" w:rsidP="00A1134F"/>
    <w:p w14:paraId="3E5A958A" w14:textId="77777777" w:rsidR="00DA66DC" w:rsidRPr="00AA0653" w:rsidRDefault="00DA66DC" w:rsidP="00571962">
      <w:pPr>
        <w:pStyle w:val="2"/>
      </w:pPr>
      <w:r w:rsidRPr="00AA0653">
        <w:rPr>
          <w:rFonts w:hint="eastAsia"/>
        </w:rPr>
        <w:t>１．「連携セミナー」について</w:t>
      </w:r>
    </w:p>
    <w:p w14:paraId="342792CB" w14:textId="1EA67BF1" w:rsidR="00DA66DC" w:rsidRPr="00AA6D12" w:rsidRDefault="001A5698" w:rsidP="00A1134F">
      <w:r w:rsidRPr="00AA6D12">
        <w:rPr>
          <w:rFonts w:hint="eastAsia"/>
        </w:rPr>
        <w:t>神戸市すまい</w:t>
      </w:r>
      <w:r w:rsidR="00DA66DC" w:rsidRPr="00AA6D12">
        <w:rPr>
          <w:rFonts w:hint="eastAsia"/>
        </w:rPr>
        <w:t>の安心支援センター“</w:t>
      </w:r>
      <w:r w:rsidRPr="00AA6D12">
        <w:rPr>
          <w:rFonts w:hint="eastAsia"/>
        </w:rPr>
        <w:t>すまいる</w:t>
      </w:r>
      <w:r w:rsidR="00DA66DC" w:rsidRPr="00AA6D12">
        <w:rPr>
          <w:rFonts w:hint="eastAsia"/>
        </w:rPr>
        <w:t>ネット”では、よりよい</w:t>
      </w:r>
      <w:r w:rsidR="009217E9" w:rsidRPr="00AA6D12">
        <w:rPr>
          <w:rFonts w:hint="eastAsia"/>
        </w:rPr>
        <w:t>す</w:t>
      </w:r>
      <w:r w:rsidR="00DA66DC" w:rsidRPr="00AA6D12">
        <w:rPr>
          <w:rFonts w:hint="eastAsia"/>
        </w:rPr>
        <w:t>まいづくり・</w:t>
      </w:r>
      <w:r w:rsidR="009217E9" w:rsidRPr="00AA6D12">
        <w:rPr>
          <w:rFonts w:hint="eastAsia"/>
        </w:rPr>
        <w:t>す</w:t>
      </w:r>
      <w:r w:rsidR="00DA66DC" w:rsidRPr="00AA6D12">
        <w:rPr>
          <w:rFonts w:hint="eastAsia"/>
        </w:rPr>
        <w:t>まい選びのための知識や情報を広く普及させることを目的として、一般市民向けの「</w:t>
      </w:r>
      <w:r w:rsidR="009217E9" w:rsidRPr="00AA6D12">
        <w:rPr>
          <w:rFonts w:hint="eastAsia"/>
        </w:rPr>
        <w:t>す</w:t>
      </w:r>
      <w:r w:rsidRPr="00AA6D12">
        <w:rPr>
          <w:rFonts w:hint="eastAsia"/>
        </w:rPr>
        <w:t>まい</w:t>
      </w:r>
      <w:r w:rsidR="00DA66DC" w:rsidRPr="00AA6D12">
        <w:rPr>
          <w:rFonts w:hint="eastAsia"/>
        </w:rPr>
        <w:t>のセミナー」を実施しています。</w:t>
      </w:r>
    </w:p>
    <w:p w14:paraId="6D375068" w14:textId="7B214985" w:rsidR="00DA66DC" w:rsidRPr="00AA6D12" w:rsidRDefault="00DA66DC" w:rsidP="00A1134F">
      <w:r w:rsidRPr="00AA6D12">
        <w:rPr>
          <w:rFonts w:hint="eastAsia"/>
        </w:rPr>
        <w:t>このたび、</w:t>
      </w:r>
      <w:r w:rsidR="00B16B4E" w:rsidRPr="00AA6D12">
        <w:rPr>
          <w:rFonts w:hint="eastAsia"/>
        </w:rPr>
        <w:t>令和</w:t>
      </w:r>
      <w:r w:rsidR="00E11610" w:rsidRPr="00AA6D12">
        <w:rPr>
          <w:rFonts w:hint="eastAsia"/>
        </w:rPr>
        <w:t>5</w:t>
      </w:r>
      <w:r w:rsidR="00B16B4E" w:rsidRPr="00AA6D12">
        <w:rPr>
          <w:rFonts w:hint="eastAsia"/>
        </w:rPr>
        <w:t>年度</w:t>
      </w:r>
      <w:r w:rsidRPr="00AA6D12">
        <w:rPr>
          <w:rFonts w:hint="eastAsia"/>
        </w:rPr>
        <w:t>に実施する連携セミナーの企画を広く募集します。魅力ある企画のご提案をお待ちしております。</w:t>
      </w:r>
    </w:p>
    <w:p w14:paraId="7E149DBD" w14:textId="77777777" w:rsidR="005C28DF" w:rsidRPr="00AA6D12" w:rsidRDefault="005C28DF" w:rsidP="005F48FF">
      <w:pPr>
        <w:spacing w:line="220" w:lineRule="exact"/>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A66DC" w:rsidRPr="00A1134F" w14:paraId="69EC60ED" w14:textId="77777777" w:rsidTr="00C04351">
        <w:trPr>
          <w:trHeight w:val="1630"/>
        </w:trPr>
        <w:tc>
          <w:tcPr>
            <w:tcW w:w="9751" w:type="dxa"/>
            <w:shd w:val="clear" w:color="auto" w:fill="auto"/>
            <w:vAlign w:val="center"/>
          </w:tcPr>
          <w:p w14:paraId="77F45484" w14:textId="77777777" w:rsidR="00DA66DC" w:rsidRPr="00A1134F" w:rsidRDefault="00DA66DC" w:rsidP="00C03F75">
            <w:r w:rsidRPr="00A1134F">
              <w:rPr>
                <w:rFonts w:hint="eastAsia"/>
              </w:rPr>
              <w:t>◆目的◆</w:t>
            </w:r>
          </w:p>
          <w:p w14:paraId="735B4BB4" w14:textId="77777777" w:rsidR="00DA66DC" w:rsidRPr="00A1134F" w:rsidRDefault="00DA66DC" w:rsidP="00C03F75">
            <w:r w:rsidRPr="00A1134F">
              <w:rPr>
                <w:rFonts w:hint="eastAsia"/>
              </w:rPr>
              <w:t>①　「</w:t>
            </w:r>
            <w:r w:rsidR="009217E9">
              <w:rPr>
                <w:rFonts w:hint="eastAsia"/>
              </w:rPr>
              <w:t>住まい</w:t>
            </w:r>
            <w:r w:rsidRPr="00A1134F">
              <w:rPr>
                <w:rFonts w:hint="eastAsia"/>
              </w:rPr>
              <w:t>手」としての一般市民が、幅広く知識を学び、よりよい生活への向上を目指す。</w:t>
            </w:r>
          </w:p>
          <w:p w14:paraId="10742D0F" w14:textId="77777777" w:rsidR="00DA66DC" w:rsidRPr="00A1134F" w:rsidRDefault="00DA66DC" w:rsidP="00C03F75">
            <w:r w:rsidRPr="00A1134F">
              <w:rPr>
                <w:rFonts w:hint="eastAsia"/>
              </w:rPr>
              <w:t>②　各団体の視点から幅広いテーマで、新たなセミナーを開拓し、様々な年齢層からの市民の参加を目指す。</w:t>
            </w:r>
          </w:p>
          <w:p w14:paraId="53F144E1" w14:textId="77777777" w:rsidR="00DA66DC" w:rsidRPr="00A1134F" w:rsidRDefault="00DA66DC" w:rsidP="00C03F75">
            <w:r w:rsidRPr="00A1134F">
              <w:rPr>
                <w:rFonts w:hint="eastAsia"/>
              </w:rPr>
              <w:t>③　さまざまな団体との連携を図りつつ、幅広いネットワークを形成することで、新たな市民の参加を目指す。</w:t>
            </w:r>
          </w:p>
        </w:tc>
      </w:tr>
    </w:tbl>
    <w:p w14:paraId="2C4F413C" w14:textId="368E3383" w:rsidR="00DA66DC" w:rsidRPr="00AA0653" w:rsidRDefault="00DA66DC" w:rsidP="009136B4">
      <w:pPr>
        <w:pStyle w:val="2"/>
        <w:spacing w:beforeLines="50" w:before="180"/>
      </w:pPr>
      <w:r w:rsidRPr="00AA0653">
        <w:rPr>
          <w:rFonts w:hint="eastAsia"/>
        </w:rPr>
        <w:t>２．支援内容</w:t>
      </w:r>
    </w:p>
    <w:p w14:paraId="77866C2A" w14:textId="75FA0287" w:rsidR="001E04FD" w:rsidRDefault="003312B2" w:rsidP="00A1134F">
      <w:r>
        <w:rPr>
          <w:noProof/>
        </w:rPr>
        <w:drawing>
          <wp:inline distT="0" distB="0" distL="0" distR="0" wp14:anchorId="29C427D3" wp14:editId="09D3FC11">
            <wp:extent cx="6191885" cy="3673503"/>
            <wp:effectExtent l="0" t="19050" r="18415" b="22225"/>
            <wp:docPr id="26" name="図表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tbl>
      <w:tblPr>
        <w:tblStyle w:val="a3"/>
        <w:tblW w:w="1020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402"/>
        <w:gridCol w:w="3403"/>
      </w:tblGrid>
      <w:tr w:rsidR="0036492E" w14:paraId="7D3155E9" w14:textId="77777777" w:rsidTr="005F48FF">
        <w:tc>
          <w:tcPr>
            <w:tcW w:w="3402" w:type="dxa"/>
            <w:vAlign w:val="center"/>
          </w:tcPr>
          <w:p w14:paraId="7AF0917F" w14:textId="77777777" w:rsidR="00AB114C" w:rsidRPr="00AB114C" w:rsidRDefault="00AB114C" w:rsidP="005F48FF">
            <w:pPr>
              <w:jc w:val="center"/>
              <w:rPr>
                <w:sz w:val="18"/>
                <w:szCs w:val="18"/>
              </w:rPr>
            </w:pPr>
            <w:r>
              <w:rPr>
                <w:rFonts w:hint="eastAsia"/>
                <w:sz w:val="18"/>
                <w:szCs w:val="18"/>
              </w:rPr>
              <w:t>すまいる</w:t>
            </w:r>
            <w:r w:rsidRPr="00F330F0">
              <w:rPr>
                <w:rFonts w:hint="eastAsia"/>
                <w:sz w:val="18"/>
                <w:szCs w:val="18"/>
              </w:rPr>
              <w:t>ネットホームページ</w:t>
            </w:r>
            <w:r>
              <w:rPr>
                <w:rFonts w:hint="eastAsia"/>
                <w:sz w:val="18"/>
                <w:szCs w:val="18"/>
              </w:rPr>
              <w:t xml:space="preserve">　セミナーの</w:t>
            </w:r>
            <w:r>
              <w:rPr>
                <w:sz w:val="18"/>
                <w:szCs w:val="18"/>
              </w:rPr>
              <w:t>案内</w:t>
            </w:r>
          </w:p>
        </w:tc>
        <w:tc>
          <w:tcPr>
            <w:tcW w:w="3402" w:type="dxa"/>
            <w:vAlign w:val="center"/>
          </w:tcPr>
          <w:p w14:paraId="7A0ABA48" w14:textId="131577B3" w:rsidR="00AB114C" w:rsidRPr="00AB114C" w:rsidRDefault="00AB114C" w:rsidP="005F48FF">
            <w:pPr>
              <w:jc w:val="center"/>
              <w:rPr>
                <w:sz w:val="18"/>
                <w:szCs w:val="18"/>
              </w:rPr>
            </w:pPr>
            <w:r>
              <w:rPr>
                <w:rFonts w:hint="eastAsia"/>
                <w:sz w:val="18"/>
                <w:szCs w:val="18"/>
              </w:rPr>
              <w:t>チラシの配置</w:t>
            </w:r>
          </w:p>
        </w:tc>
        <w:tc>
          <w:tcPr>
            <w:tcW w:w="3403" w:type="dxa"/>
            <w:vAlign w:val="center"/>
          </w:tcPr>
          <w:p w14:paraId="089953D2" w14:textId="6AB9CCF1" w:rsidR="00AB114C" w:rsidRPr="00AB114C" w:rsidRDefault="00027FD4" w:rsidP="005F48FF">
            <w:pPr>
              <w:jc w:val="center"/>
              <w:rPr>
                <w:sz w:val="18"/>
                <w:szCs w:val="18"/>
              </w:rPr>
            </w:pPr>
            <w:r>
              <w:rPr>
                <w:rFonts w:hint="eastAsia"/>
                <w:sz w:val="18"/>
                <w:szCs w:val="18"/>
              </w:rPr>
              <w:t>令和</w:t>
            </w:r>
            <w:r w:rsidR="00E11610" w:rsidRPr="00721288">
              <w:rPr>
                <w:rFonts w:hint="eastAsia"/>
                <w:sz w:val="18"/>
                <w:szCs w:val="18"/>
              </w:rPr>
              <w:t>4</w:t>
            </w:r>
            <w:r w:rsidR="00AB114C">
              <w:rPr>
                <w:rFonts w:hint="eastAsia"/>
                <w:sz w:val="18"/>
                <w:szCs w:val="18"/>
              </w:rPr>
              <w:t>年度の</w:t>
            </w:r>
            <w:r w:rsidR="00AB114C">
              <w:rPr>
                <w:sz w:val="18"/>
                <w:szCs w:val="18"/>
              </w:rPr>
              <w:t>セミナーの様子</w:t>
            </w:r>
          </w:p>
        </w:tc>
      </w:tr>
      <w:tr w:rsidR="0036492E" w14:paraId="5EC91236" w14:textId="77777777" w:rsidTr="005F48FF">
        <w:tc>
          <w:tcPr>
            <w:tcW w:w="3402" w:type="dxa"/>
            <w:vAlign w:val="center"/>
          </w:tcPr>
          <w:p w14:paraId="68B9B571" w14:textId="5EEB4F9A" w:rsidR="00AB114C" w:rsidRDefault="0036492E" w:rsidP="005F48FF">
            <w:pPr>
              <w:jc w:val="center"/>
            </w:pPr>
            <w:r>
              <w:rPr>
                <w:noProof/>
              </w:rPr>
              <w:drawing>
                <wp:inline distT="0" distB="0" distL="0" distR="0" wp14:anchorId="45DFAD3C" wp14:editId="088AFF3D">
                  <wp:extent cx="1980000" cy="1980000"/>
                  <wp:effectExtent l="0" t="0" r="1270" b="127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086" r="11204" b="2657"/>
                          <a:stretch/>
                        </pic:blipFill>
                        <pic:spPr bwMode="auto">
                          <a:xfrm>
                            <a:off x="0" y="0"/>
                            <a:ext cx="1980000" cy="1980000"/>
                          </a:xfrm>
                          <a:prstGeom prst="rect">
                            <a:avLst/>
                          </a:prstGeom>
                          <a:ln>
                            <a:noFill/>
                          </a:ln>
                          <a:extLst>
                            <a:ext uri="{53640926-AAD7-44D8-BBD7-CCE9431645EC}">
                              <a14:shadowObscured xmlns:a14="http://schemas.microsoft.com/office/drawing/2010/main"/>
                            </a:ext>
                          </a:extLst>
                        </pic:spPr>
                      </pic:pic>
                    </a:graphicData>
                  </a:graphic>
                </wp:inline>
              </w:drawing>
            </w:r>
          </w:p>
        </w:tc>
        <w:tc>
          <w:tcPr>
            <w:tcW w:w="3402" w:type="dxa"/>
            <w:vAlign w:val="center"/>
          </w:tcPr>
          <w:p w14:paraId="37729C2C" w14:textId="052FC0A0" w:rsidR="00AB114C" w:rsidRDefault="00527B29" w:rsidP="005F48FF">
            <w:pPr>
              <w:jc w:val="center"/>
            </w:pPr>
            <w:r>
              <w:rPr>
                <w:rFonts w:hint="eastAsia"/>
                <w:noProof/>
              </w:rPr>
              <w:drawing>
                <wp:inline distT="0" distB="0" distL="0" distR="0" wp14:anchorId="41AC9684" wp14:editId="7A37B793">
                  <wp:extent cx="1980000" cy="1980000"/>
                  <wp:effectExtent l="0" t="0" r="1270" b="127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2190" t="1057" r="16620" b="4272"/>
                          <a:stretch/>
                        </pic:blipFill>
                        <pic:spPr bwMode="auto">
                          <a:xfrm rot="5400000">
                            <a:off x="0" y="0"/>
                            <a:ext cx="1980000" cy="198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03" w:type="dxa"/>
            <w:vAlign w:val="center"/>
          </w:tcPr>
          <w:p w14:paraId="42DE21F2" w14:textId="099E80B9" w:rsidR="00AB114C" w:rsidRDefault="00E11610" w:rsidP="005F48FF">
            <w:pPr>
              <w:jc w:val="center"/>
            </w:pPr>
            <w:r>
              <w:rPr>
                <w:noProof/>
              </w:rPr>
              <w:drawing>
                <wp:inline distT="0" distB="0" distL="0" distR="0" wp14:anchorId="20BCF394" wp14:editId="14F95885">
                  <wp:extent cx="2023745" cy="1517650"/>
                  <wp:effectExtent l="0" t="0" r="0" b="635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N224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23745" cy="1517650"/>
                          </a:xfrm>
                          <a:prstGeom prst="rect">
                            <a:avLst/>
                          </a:prstGeom>
                        </pic:spPr>
                      </pic:pic>
                    </a:graphicData>
                  </a:graphic>
                </wp:inline>
              </w:drawing>
            </w:r>
          </w:p>
        </w:tc>
      </w:tr>
    </w:tbl>
    <w:p w14:paraId="5A1EE3DF" w14:textId="425AE5D0" w:rsidR="00DA66DC" w:rsidRPr="00801E73" w:rsidRDefault="005C28DF" w:rsidP="00801E73">
      <w:pPr>
        <w:widowControl/>
        <w:spacing w:beforeLines="50" w:before="180" w:line="300" w:lineRule="exact"/>
        <w:jc w:val="left"/>
        <w:rPr>
          <w:rFonts w:hAnsi="Meiryo UI"/>
          <w:b/>
          <w:sz w:val="22"/>
        </w:rPr>
      </w:pPr>
      <w:r>
        <w:br w:type="page"/>
      </w:r>
      <w:r w:rsidR="00DA66DC" w:rsidRPr="00801E73">
        <w:rPr>
          <w:rFonts w:hAnsi="Meiryo UI" w:hint="eastAsia"/>
          <w:b/>
          <w:sz w:val="22"/>
        </w:rPr>
        <w:lastRenderedPageBreak/>
        <w:t>３．スケジュール</w:t>
      </w:r>
    </w:p>
    <w:p w14:paraId="6E18D240" w14:textId="18AB80AB" w:rsidR="00DA66DC" w:rsidRPr="00994272" w:rsidRDefault="00B16B4E" w:rsidP="00A1134F">
      <w:r>
        <w:rPr>
          <w:rFonts w:hint="eastAsia"/>
        </w:rPr>
        <w:t>令和</w:t>
      </w:r>
      <w:r w:rsidR="00542AEC" w:rsidRPr="00721288">
        <w:rPr>
          <w:rFonts w:hint="eastAsia"/>
        </w:rPr>
        <w:t>5</w:t>
      </w:r>
      <w:r>
        <w:rPr>
          <w:rFonts w:hint="eastAsia"/>
        </w:rPr>
        <w:t>年度</w:t>
      </w:r>
      <w:r w:rsidR="00DA66DC" w:rsidRPr="00A1134F">
        <w:rPr>
          <w:rFonts w:hint="eastAsia"/>
        </w:rPr>
        <w:t>の募集は、「第１回募集」として１年間の事業を募集するものと、「第２回募集」として年度後半の事業を募集するも</w:t>
      </w:r>
      <w:r w:rsidR="00B71F8D">
        <w:rPr>
          <w:rFonts w:hint="eastAsia"/>
        </w:rPr>
        <w:t>の</w:t>
      </w:r>
      <w:r w:rsidR="003C4D53">
        <w:rPr>
          <w:rFonts w:hint="eastAsia"/>
        </w:rPr>
        <w:t>を予定しています</w:t>
      </w:r>
      <w:r w:rsidR="00DA66DC" w:rsidRPr="00A1134F">
        <w:rPr>
          <w:rFonts w:hint="eastAsia"/>
        </w:rPr>
        <w:t>。</w:t>
      </w:r>
      <w:r w:rsidR="0034277F" w:rsidRPr="00994272">
        <w:rPr>
          <w:rFonts w:hint="eastAsia"/>
        </w:rPr>
        <w:t>ただし「第１回募集」で</w:t>
      </w:r>
      <w:r w:rsidR="00FF7A20" w:rsidRPr="00994272">
        <w:rPr>
          <w:rFonts w:hint="eastAsia"/>
        </w:rPr>
        <w:t>年度内の採用</w:t>
      </w:r>
      <w:r w:rsidR="0034277F" w:rsidRPr="00994272">
        <w:rPr>
          <w:rFonts w:hint="eastAsia"/>
        </w:rPr>
        <w:t>予定</w:t>
      </w:r>
      <w:r w:rsidR="00FF7A20" w:rsidRPr="00994272">
        <w:rPr>
          <w:rFonts w:hint="eastAsia"/>
        </w:rPr>
        <w:t>件</w:t>
      </w:r>
      <w:r w:rsidR="0034277F" w:rsidRPr="00994272">
        <w:rPr>
          <w:rFonts w:hint="eastAsia"/>
        </w:rPr>
        <w:t>数</w:t>
      </w:r>
      <w:r w:rsidR="00FF7A20" w:rsidRPr="00994272">
        <w:rPr>
          <w:rFonts w:hint="eastAsia"/>
        </w:rPr>
        <w:t>（６件</w:t>
      </w:r>
      <w:r w:rsidR="00B91E91" w:rsidRPr="00721288">
        <w:rPr>
          <w:rFonts w:hint="eastAsia"/>
        </w:rPr>
        <w:t>程度</w:t>
      </w:r>
      <w:r w:rsidR="00FF7A20" w:rsidRPr="00994272">
        <w:rPr>
          <w:rFonts w:hint="eastAsia"/>
        </w:rPr>
        <w:t>）に達した場合は「第２回募集」は行いません。</w:t>
      </w: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1"/>
      </w:tblGrid>
      <w:tr w:rsidR="00DA66DC" w:rsidRPr="00A1134F" w14:paraId="52F99D99" w14:textId="77777777" w:rsidTr="005B0173">
        <w:trPr>
          <w:trHeight w:val="2373"/>
        </w:trPr>
        <w:tc>
          <w:tcPr>
            <w:tcW w:w="9751" w:type="dxa"/>
            <w:shd w:val="clear" w:color="auto" w:fill="auto"/>
            <w:vAlign w:val="center"/>
          </w:tcPr>
          <w:p w14:paraId="4946E533" w14:textId="77777777" w:rsidR="00DA66DC" w:rsidRPr="00A1134F" w:rsidRDefault="00C04351" w:rsidP="00571962">
            <w:pPr>
              <w:spacing w:line="300" w:lineRule="exact"/>
            </w:pPr>
            <w:r>
              <w:rPr>
                <w:rFonts w:hint="eastAsia"/>
              </w:rPr>
              <w:t>◆</w:t>
            </w:r>
            <w:r w:rsidR="00153C60" w:rsidRPr="00A1134F">
              <w:rPr>
                <w:rFonts w:hint="eastAsia"/>
              </w:rPr>
              <w:t>第１回募集</w:t>
            </w:r>
          </w:p>
          <w:p w14:paraId="3FD3AA6C" w14:textId="0FBC54B8" w:rsidR="00DA66DC" w:rsidRPr="00721288" w:rsidRDefault="00762B5C" w:rsidP="00571962">
            <w:pPr>
              <w:spacing w:line="300" w:lineRule="exact"/>
              <w:ind w:leftChars="200" w:left="420"/>
            </w:pPr>
            <w:r w:rsidRPr="00A1134F">
              <w:rPr>
                <w:rFonts w:hint="eastAsia"/>
              </w:rPr>
              <w:t>受付期間：</w:t>
            </w:r>
            <w:r w:rsidR="00B71F8D" w:rsidRPr="00721288">
              <w:rPr>
                <w:rFonts w:hint="eastAsia"/>
              </w:rPr>
              <w:t>令和</w:t>
            </w:r>
            <w:r w:rsidR="00542AEC" w:rsidRPr="00721288">
              <w:rPr>
                <w:rFonts w:hint="eastAsia"/>
              </w:rPr>
              <w:t>5</w:t>
            </w:r>
            <w:r w:rsidRPr="00721288">
              <w:rPr>
                <w:rFonts w:hint="eastAsia"/>
              </w:rPr>
              <w:t>年</w:t>
            </w:r>
            <w:r w:rsidR="00291332" w:rsidRPr="00721288">
              <w:t>1</w:t>
            </w:r>
            <w:r w:rsidRPr="00721288">
              <w:rPr>
                <w:rFonts w:hint="eastAsia"/>
              </w:rPr>
              <w:t>月</w:t>
            </w:r>
            <w:r w:rsidR="00994272" w:rsidRPr="00721288">
              <w:rPr>
                <w:rFonts w:hint="eastAsia"/>
              </w:rPr>
              <w:t>16</w:t>
            </w:r>
            <w:r w:rsidRPr="00721288">
              <w:rPr>
                <w:rFonts w:hint="eastAsia"/>
              </w:rPr>
              <w:t>日（</w:t>
            </w:r>
            <w:r w:rsidR="0066088B" w:rsidRPr="00721288">
              <w:rPr>
                <w:rFonts w:hint="eastAsia"/>
              </w:rPr>
              <w:t>月</w:t>
            </w:r>
            <w:r w:rsidRPr="00721288">
              <w:rPr>
                <w:rFonts w:hint="eastAsia"/>
              </w:rPr>
              <w:t>）～</w:t>
            </w:r>
            <w:r w:rsidR="00B71F8D" w:rsidRPr="00721288">
              <w:rPr>
                <w:rFonts w:hint="eastAsia"/>
              </w:rPr>
              <w:t>令和</w:t>
            </w:r>
            <w:r w:rsidR="00542AEC" w:rsidRPr="00721288">
              <w:rPr>
                <w:rFonts w:hint="eastAsia"/>
              </w:rPr>
              <w:t>5</w:t>
            </w:r>
            <w:r w:rsidR="00153C60" w:rsidRPr="00721288">
              <w:rPr>
                <w:rFonts w:hint="eastAsia"/>
              </w:rPr>
              <w:t>年</w:t>
            </w:r>
            <w:r w:rsidR="00291332" w:rsidRPr="00721288">
              <w:t>2</w:t>
            </w:r>
            <w:r w:rsidR="000B1A7F" w:rsidRPr="00721288">
              <w:rPr>
                <w:rFonts w:hint="eastAsia"/>
              </w:rPr>
              <w:t>月</w:t>
            </w:r>
            <w:r w:rsidR="00994272" w:rsidRPr="00721288">
              <w:rPr>
                <w:rFonts w:hint="eastAsia"/>
              </w:rPr>
              <w:t>17</w:t>
            </w:r>
            <w:r w:rsidR="00DA66DC" w:rsidRPr="00721288">
              <w:rPr>
                <w:rFonts w:hint="eastAsia"/>
              </w:rPr>
              <w:t>日（</w:t>
            </w:r>
            <w:r w:rsidR="0066088B" w:rsidRPr="00721288">
              <w:rPr>
                <w:rFonts w:hint="eastAsia"/>
              </w:rPr>
              <w:t>金</w:t>
            </w:r>
            <w:r w:rsidR="00DA66DC" w:rsidRPr="00721288">
              <w:rPr>
                <w:rFonts w:hint="eastAsia"/>
              </w:rPr>
              <w:t>）必着</w:t>
            </w:r>
          </w:p>
          <w:p w14:paraId="363DC35B" w14:textId="4F59C6B7" w:rsidR="00DA66DC" w:rsidRPr="00721288" w:rsidRDefault="00762B5C" w:rsidP="00571962">
            <w:pPr>
              <w:spacing w:line="300" w:lineRule="exact"/>
              <w:ind w:leftChars="200" w:left="420"/>
            </w:pPr>
            <w:r w:rsidRPr="00721288">
              <w:rPr>
                <w:rFonts w:hint="eastAsia"/>
              </w:rPr>
              <w:t>決定通知：</w:t>
            </w:r>
            <w:r w:rsidR="00B71F8D" w:rsidRPr="00721288">
              <w:rPr>
                <w:rFonts w:hint="eastAsia"/>
              </w:rPr>
              <w:t>令和</w:t>
            </w:r>
            <w:r w:rsidR="00542AEC" w:rsidRPr="00721288">
              <w:rPr>
                <w:rFonts w:hint="eastAsia"/>
              </w:rPr>
              <w:t>5</w:t>
            </w:r>
            <w:r w:rsidR="00153C60" w:rsidRPr="00721288">
              <w:rPr>
                <w:rFonts w:hint="eastAsia"/>
              </w:rPr>
              <w:t>年</w:t>
            </w:r>
            <w:r w:rsidR="00193CF9" w:rsidRPr="00721288">
              <w:rPr>
                <w:rFonts w:hint="eastAsia"/>
              </w:rPr>
              <w:t>3</w:t>
            </w:r>
            <w:r w:rsidR="00DA66DC" w:rsidRPr="00721288">
              <w:rPr>
                <w:rFonts w:hint="eastAsia"/>
              </w:rPr>
              <w:t>月</w:t>
            </w:r>
            <w:r w:rsidR="006A7AA1" w:rsidRPr="00721288">
              <w:rPr>
                <w:rFonts w:hint="eastAsia"/>
              </w:rPr>
              <w:t>下</w:t>
            </w:r>
            <w:r w:rsidR="00193CF9" w:rsidRPr="00721288">
              <w:rPr>
                <w:rFonts w:hint="eastAsia"/>
              </w:rPr>
              <w:t>旬</w:t>
            </w:r>
            <w:r w:rsidR="00DA66DC" w:rsidRPr="00721288">
              <w:rPr>
                <w:rFonts w:hint="eastAsia"/>
              </w:rPr>
              <w:t>（予定）</w:t>
            </w:r>
          </w:p>
          <w:p w14:paraId="7A7C56E4" w14:textId="4559906D" w:rsidR="00DA66DC" w:rsidRPr="00721288" w:rsidRDefault="00762B5C" w:rsidP="00571962">
            <w:pPr>
              <w:spacing w:line="300" w:lineRule="exact"/>
              <w:ind w:leftChars="200" w:left="420"/>
            </w:pPr>
            <w:r w:rsidRPr="00721288">
              <w:rPr>
                <w:rFonts w:hint="eastAsia"/>
              </w:rPr>
              <w:t>実施期間：</w:t>
            </w:r>
            <w:r w:rsidR="00B71F8D" w:rsidRPr="00721288">
              <w:rPr>
                <w:rFonts w:hint="eastAsia"/>
              </w:rPr>
              <w:t>令和</w:t>
            </w:r>
            <w:r w:rsidR="00542AEC" w:rsidRPr="00721288">
              <w:rPr>
                <w:rFonts w:hint="eastAsia"/>
              </w:rPr>
              <w:t>5</w:t>
            </w:r>
            <w:r w:rsidR="00153C60" w:rsidRPr="00721288">
              <w:rPr>
                <w:rFonts w:hint="eastAsia"/>
              </w:rPr>
              <w:t>年</w:t>
            </w:r>
            <w:r w:rsidR="006A7AA1" w:rsidRPr="00721288">
              <w:rPr>
                <w:rFonts w:hint="eastAsia"/>
              </w:rPr>
              <w:t>５</w:t>
            </w:r>
            <w:r w:rsidR="00153C60" w:rsidRPr="00721288">
              <w:rPr>
                <w:rFonts w:hint="eastAsia"/>
              </w:rPr>
              <w:t>月～</w:t>
            </w:r>
            <w:r w:rsidR="00B71F8D" w:rsidRPr="00721288">
              <w:rPr>
                <w:rFonts w:hint="eastAsia"/>
              </w:rPr>
              <w:t>令和</w:t>
            </w:r>
            <w:r w:rsidR="00542AEC" w:rsidRPr="00721288">
              <w:rPr>
                <w:rFonts w:hint="eastAsia"/>
              </w:rPr>
              <w:t>6</w:t>
            </w:r>
            <w:r w:rsidR="00153C60" w:rsidRPr="00721288">
              <w:rPr>
                <w:rFonts w:hint="eastAsia"/>
              </w:rPr>
              <w:t>年</w:t>
            </w:r>
            <w:r w:rsidR="00291332" w:rsidRPr="00721288">
              <w:t>3</w:t>
            </w:r>
            <w:r w:rsidR="00DA66DC" w:rsidRPr="00721288">
              <w:rPr>
                <w:rFonts w:hint="eastAsia"/>
              </w:rPr>
              <w:t>月</w:t>
            </w:r>
          </w:p>
          <w:p w14:paraId="0F1E6B0F" w14:textId="77777777" w:rsidR="00DA66DC" w:rsidRPr="00721288" w:rsidRDefault="00C04351" w:rsidP="00571962">
            <w:pPr>
              <w:spacing w:line="300" w:lineRule="exact"/>
            </w:pPr>
            <w:r w:rsidRPr="00721288">
              <w:rPr>
                <w:rFonts w:hint="eastAsia"/>
              </w:rPr>
              <w:t>◆</w:t>
            </w:r>
            <w:r w:rsidR="00DA66DC" w:rsidRPr="00721288">
              <w:rPr>
                <w:rFonts w:hint="eastAsia"/>
              </w:rPr>
              <w:t>第２回募集</w:t>
            </w:r>
          </w:p>
          <w:p w14:paraId="1CFDC63D" w14:textId="70E4CC4A" w:rsidR="00DA66DC" w:rsidRPr="00721288" w:rsidRDefault="00DA66DC" w:rsidP="00571962">
            <w:pPr>
              <w:spacing w:line="300" w:lineRule="exact"/>
              <w:ind w:leftChars="200" w:left="420"/>
            </w:pPr>
            <w:r w:rsidRPr="00721288">
              <w:rPr>
                <w:rFonts w:hint="eastAsia"/>
              </w:rPr>
              <w:t>受付期間：</w:t>
            </w:r>
            <w:r w:rsidR="00B71F8D" w:rsidRPr="00721288">
              <w:rPr>
                <w:rFonts w:hint="eastAsia"/>
              </w:rPr>
              <w:t>令和</w:t>
            </w:r>
            <w:r w:rsidR="00542AEC" w:rsidRPr="00721288">
              <w:rPr>
                <w:rFonts w:hint="eastAsia"/>
              </w:rPr>
              <w:t>5</w:t>
            </w:r>
            <w:r w:rsidR="00153C60" w:rsidRPr="00721288">
              <w:rPr>
                <w:rFonts w:hint="eastAsia"/>
              </w:rPr>
              <w:t>年</w:t>
            </w:r>
            <w:r w:rsidR="00291332" w:rsidRPr="00721288">
              <w:t>8</w:t>
            </w:r>
            <w:r w:rsidRPr="00721288">
              <w:rPr>
                <w:rFonts w:hint="eastAsia"/>
              </w:rPr>
              <w:t>月</w:t>
            </w:r>
            <w:r w:rsidR="003C4D53" w:rsidRPr="00721288">
              <w:rPr>
                <w:rFonts w:hint="eastAsia"/>
              </w:rPr>
              <w:t>上旬～8月下旬(予定)</w:t>
            </w:r>
          </w:p>
          <w:p w14:paraId="4EAAD6F2" w14:textId="448C9201" w:rsidR="00DA66DC" w:rsidRPr="00721288" w:rsidRDefault="00762B5C" w:rsidP="00571962">
            <w:pPr>
              <w:spacing w:line="300" w:lineRule="exact"/>
              <w:ind w:leftChars="200" w:left="420"/>
            </w:pPr>
            <w:r w:rsidRPr="00721288">
              <w:rPr>
                <w:rFonts w:hint="eastAsia"/>
              </w:rPr>
              <w:t>決定通知：</w:t>
            </w:r>
            <w:r w:rsidR="00B71F8D" w:rsidRPr="00721288">
              <w:rPr>
                <w:rFonts w:hint="eastAsia"/>
              </w:rPr>
              <w:t>令和</w:t>
            </w:r>
            <w:r w:rsidR="00542AEC" w:rsidRPr="00721288">
              <w:rPr>
                <w:rFonts w:hint="eastAsia"/>
              </w:rPr>
              <w:t>5</w:t>
            </w:r>
            <w:r w:rsidR="00153C60" w:rsidRPr="00721288">
              <w:rPr>
                <w:rFonts w:hint="eastAsia"/>
              </w:rPr>
              <w:t>年</w:t>
            </w:r>
            <w:r w:rsidR="00291332" w:rsidRPr="00721288">
              <w:t>9</w:t>
            </w:r>
            <w:r w:rsidR="00DA66DC" w:rsidRPr="00721288">
              <w:rPr>
                <w:rFonts w:hint="eastAsia"/>
              </w:rPr>
              <w:t>月下旬（予定）</w:t>
            </w:r>
          </w:p>
          <w:p w14:paraId="0B04D204" w14:textId="5D7AC67C" w:rsidR="00DA66DC" w:rsidRPr="00A1134F" w:rsidRDefault="00DA66DC" w:rsidP="00291332">
            <w:pPr>
              <w:spacing w:line="300" w:lineRule="exact"/>
              <w:ind w:leftChars="200" w:left="420"/>
            </w:pPr>
            <w:r w:rsidRPr="00721288">
              <w:rPr>
                <w:rFonts w:hint="eastAsia"/>
              </w:rPr>
              <w:t>実施期間：</w:t>
            </w:r>
            <w:r w:rsidR="00B71F8D" w:rsidRPr="00721288">
              <w:rPr>
                <w:rFonts w:hint="eastAsia"/>
              </w:rPr>
              <w:t>令和</w:t>
            </w:r>
            <w:r w:rsidR="00542AEC" w:rsidRPr="00721288">
              <w:rPr>
                <w:rFonts w:hint="eastAsia"/>
              </w:rPr>
              <w:t>5</w:t>
            </w:r>
            <w:r w:rsidR="00153C60" w:rsidRPr="00721288">
              <w:rPr>
                <w:rFonts w:hint="eastAsia"/>
              </w:rPr>
              <w:t>年</w:t>
            </w:r>
            <w:r w:rsidR="00291332" w:rsidRPr="00721288">
              <w:rPr>
                <w:rFonts w:hint="eastAsia"/>
              </w:rPr>
              <w:t>1</w:t>
            </w:r>
            <w:r w:rsidR="00291332" w:rsidRPr="00721288">
              <w:t>1</w:t>
            </w:r>
            <w:r w:rsidRPr="00721288">
              <w:rPr>
                <w:rFonts w:hint="eastAsia"/>
              </w:rPr>
              <w:t>月～</w:t>
            </w:r>
            <w:r w:rsidR="00B71F8D" w:rsidRPr="00721288">
              <w:rPr>
                <w:rFonts w:hint="eastAsia"/>
              </w:rPr>
              <w:t>令和</w:t>
            </w:r>
            <w:r w:rsidR="00542AEC" w:rsidRPr="00721288">
              <w:rPr>
                <w:rFonts w:hint="eastAsia"/>
              </w:rPr>
              <w:t>6</w:t>
            </w:r>
            <w:r w:rsidR="00153C60" w:rsidRPr="00721288">
              <w:rPr>
                <w:rFonts w:hint="eastAsia"/>
              </w:rPr>
              <w:t>年</w:t>
            </w:r>
            <w:r w:rsidR="00291332" w:rsidRPr="00721288">
              <w:rPr>
                <w:rFonts w:hint="eastAsia"/>
              </w:rPr>
              <w:t>3</w:t>
            </w:r>
            <w:r w:rsidRPr="00721288">
              <w:rPr>
                <w:rFonts w:hint="eastAsia"/>
              </w:rPr>
              <w:t>月</w:t>
            </w:r>
          </w:p>
        </w:tc>
      </w:tr>
    </w:tbl>
    <w:p w14:paraId="4D1FCE9F" w14:textId="7962091D" w:rsidR="00D476B9" w:rsidRPr="00AA0653" w:rsidRDefault="00A90588" w:rsidP="0066088B">
      <w:pPr>
        <w:pStyle w:val="2"/>
        <w:spacing w:beforeLines="50" w:before="180"/>
      </w:pPr>
      <w:r w:rsidRPr="00AA0653">
        <w:rPr>
          <w:rFonts w:hint="eastAsia"/>
        </w:rPr>
        <w:t>４</w:t>
      </w:r>
      <w:r w:rsidR="00D476B9" w:rsidRPr="00AA0653">
        <w:rPr>
          <w:rFonts w:hint="eastAsia"/>
        </w:rPr>
        <w:t>．募集テーマ</w:t>
      </w: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
        <w:gridCol w:w="2272"/>
        <w:gridCol w:w="6638"/>
      </w:tblGrid>
      <w:tr w:rsidR="00801E73" w:rsidRPr="00A1134F" w14:paraId="2894BA04" w14:textId="77777777" w:rsidTr="00801E73">
        <w:tc>
          <w:tcPr>
            <w:tcW w:w="842" w:type="dxa"/>
            <w:tcBorders>
              <w:right w:val="single" w:sz="6" w:space="0" w:color="FFFFFF"/>
            </w:tcBorders>
            <w:shd w:val="clear" w:color="auto" w:fill="000000"/>
          </w:tcPr>
          <w:p w14:paraId="58469402" w14:textId="77777777" w:rsidR="00801E73" w:rsidRPr="00A1134F" w:rsidRDefault="00801E73" w:rsidP="00B76BDD">
            <w:r w:rsidRPr="00A1134F">
              <w:rPr>
                <w:rFonts w:hint="eastAsia"/>
              </w:rPr>
              <w:t>No.</w:t>
            </w:r>
          </w:p>
        </w:tc>
        <w:tc>
          <w:tcPr>
            <w:tcW w:w="2272" w:type="dxa"/>
            <w:tcBorders>
              <w:left w:val="single" w:sz="6" w:space="0" w:color="FFFFFF"/>
              <w:right w:val="single" w:sz="6" w:space="0" w:color="FFFFFF"/>
            </w:tcBorders>
            <w:shd w:val="clear" w:color="auto" w:fill="000000"/>
            <w:vAlign w:val="center"/>
          </w:tcPr>
          <w:p w14:paraId="26A9004C" w14:textId="6A5BDF94" w:rsidR="00801E73" w:rsidRPr="00A1134F" w:rsidRDefault="00801E73" w:rsidP="00B76BDD">
            <w:r w:rsidRPr="00A1134F">
              <w:rPr>
                <w:rFonts w:hint="eastAsia"/>
              </w:rPr>
              <w:t>テーマ</w:t>
            </w:r>
          </w:p>
        </w:tc>
        <w:tc>
          <w:tcPr>
            <w:tcW w:w="6638" w:type="dxa"/>
            <w:tcBorders>
              <w:left w:val="single" w:sz="6" w:space="0" w:color="FFFFFF"/>
            </w:tcBorders>
            <w:shd w:val="clear" w:color="auto" w:fill="000000"/>
            <w:vAlign w:val="center"/>
          </w:tcPr>
          <w:p w14:paraId="3C7D28D8" w14:textId="77777777" w:rsidR="00801E73" w:rsidRPr="00A1134F" w:rsidRDefault="00801E73" w:rsidP="00B76BDD">
            <w:r w:rsidRPr="00A1134F">
              <w:rPr>
                <w:rFonts w:hint="eastAsia"/>
              </w:rPr>
              <w:t>内　容　例</w:t>
            </w:r>
          </w:p>
        </w:tc>
      </w:tr>
      <w:tr w:rsidR="00801E73" w:rsidRPr="00A1134F" w14:paraId="1D8CAB58" w14:textId="77777777" w:rsidTr="00801E73">
        <w:tc>
          <w:tcPr>
            <w:tcW w:w="842" w:type="dxa"/>
            <w:shd w:val="clear" w:color="auto" w:fill="E7E6E6" w:themeFill="background2"/>
            <w:vAlign w:val="center"/>
          </w:tcPr>
          <w:p w14:paraId="6CB0F33B" w14:textId="77777777" w:rsidR="00801E73" w:rsidRPr="00A1134F" w:rsidRDefault="00801E73" w:rsidP="00801E73">
            <w:pPr>
              <w:spacing w:line="320" w:lineRule="exact"/>
              <w:jc w:val="center"/>
            </w:pPr>
            <w:r w:rsidRPr="00A1134F">
              <w:rPr>
                <w:rFonts w:hint="eastAsia"/>
              </w:rPr>
              <w:t>１</w:t>
            </w:r>
          </w:p>
        </w:tc>
        <w:tc>
          <w:tcPr>
            <w:tcW w:w="2272" w:type="dxa"/>
            <w:shd w:val="clear" w:color="auto" w:fill="E7E6E6" w:themeFill="background2"/>
            <w:vAlign w:val="center"/>
          </w:tcPr>
          <w:p w14:paraId="5B701F16" w14:textId="6555984F" w:rsidR="00801E73" w:rsidRPr="00A1134F" w:rsidRDefault="00801E73" w:rsidP="00801E73">
            <w:pPr>
              <w:spacing w:line="320" w:lineRule="exact"/>
            </w:pPr>
            <w:r w:rsidRPr="00A1134F">
              <w:rPr>
                <w:rFonts w:hint="eastAsia"/>
              </w:rPr>
              <w:t>住まいの基礎知識</w:t>
            </w:r>
          </w:p>
        </w:tc>
        <w:tc>
          <w:tcPr>
            <w:tcW w:w="6638" w:type="dxa"/>
            <w:shd w:val="clear" w:color="auto" w:fill="E7E6E6" w:themeFill="background2"/>
          </w:tcPr>
          <w:p w14:paraId="7765642F" w14:textId="79581503" w:rsidR="00801E73" w:rsidRDefault="00801E73" w:rsidP="00922009">
            <w:pPr>
              <w:spacing w:line="360" w:lineRule="exact"/>
            </w:pPr>
            <w:r w:rsidRPr="00A1134F">
              <w:rPr>
                <w:rFonts w:hint="eastAsia"/>
              </w:rPr>
              <w:t>・</w:t>
            </w:r>
            <w:r>
              <w:rPr>
                <w:rFonts w:hint="eastAsia"/>
              </w:rPr>
              <w:t>すまいの手入れ、</w:t>
            </w:r>
            <w:r w:rsidRPr="00A1134F">
              <w:rPr>
                <w:rFonts w:hint="eastAsia"/>
              </w:rPr>
              <w:t>リフォーム（耐震改修など）</w:t>
            </w:r>
          </w:p>
          <w:p w14:paraId="465E3BC1" w14:textId="6FE67B49" w:rsidR="00801E73" w:rsidRDefault="00801E73" w:rsidP="00922009">
            <w:pPr>
              <w:spacing w:line="360" w:lineRule="exact"/>
            </w:pPr>
            <w:r>
              <w:rPr>
                <w:rFonts w:hint="eastAsia"/>
              </w:rPr>
              <w:t>・住宅取得のポイント</w:t>
            </w:r>
          </w:p>
          <w:p w14:paraId="78149335" w14:textId="76127038" w:rsidR="0044070B" w:rsidRPr="003C290E" w:rsidRDefault="0044070B" w:rsidP="00922009">
            <w:pPr>
              <w:spacing w:line="360" w:lineRule="exact"/>
            </w:pPr>
            <w:r w:rsidRPr="003C290E">
              <w:rPr>
                <w:rFonts w:hint="eastAsia"/>
              </w:rPr>
              <w:t>・新しい生活様式（w</w:t>
            </w:r>
            <w:r w:rsidRPr="003C290E">
              <w:t>ith</w:t>
            </w:r>
            <w:r w:rsidRPr="003C290E">
              <w:rPr>
                <w:rFonts w:hint="eastAsia"/>
              </w:rPr>
              <w:t>コロナ）のすまいとすまい方</w:t>
            </w:r>
          </w:p>
          <w:p w14:paraId="2C3C3A13" w14:textId="5AD87CFE" w:rsidR="00801E73" w:rsidRPr="00A1134F" w:rsidRDefault="00801E73" w:rsidP="003C4D53">
            <w:pPr>
              <w:tabs>
                <w:tab w:val="right" w:pos="6564"/>
              </w:tabs>
              <w:spacing w:line="360" w:lineRule="exact"/>
            </w:pPr>
            <w:r>
              <w:rPr>
                <w:rFonts w:hint="eastAsia"/>
              </w:rPr>
              <w:t>・子育て世代のすまいづくり</w:t>
            </w:r>
            <w:r>
              <w:tab/>
            </w:r>
            <w:r w:rsidRPr="00A1134F">
              <w:rPr>
                <w:rFonts w:hint="eastAsia"/>
              </w:rPr>
              <w:t>など</w:t>
            </w:r>
          </w:p>
        </w:tc>
      </w:tr>
      <w:tr w:rsidR="00127E03" w:rsidRPr="00A1134F" w14:paraId="778197F2" w14:textId="77777777" w:rsidTr="00801E73">
        <w:tc>
          <w:tcPr>
            <w:tcW w:w="842" w:type="dxa"/>
            <w:shd w:val="clear" w:color="auto" w:fill="E7E6E6" w:themeFill="background2"/>
            <w:vAlign w:val="center"/>
          </w:tcPr>
          <w:p w14:paraId="33B2EC80" w14:textId="17C04FAA" w:rsidR="00127E03" w:rsidRPr="00A1134F" w:rsidRDefault="00BB0C8A" w:rsidP="00801E73">
            <w:pPr>
              <w:spacing w:line="320" w:lineRule="exact"/>
              <w:jc w:val="center"/>
            </w:pPr>
            <w:r>
              <w:rPr>
                <w:rFonts w:hint="eastAsia"/>
              </w:rPr>
              <w:t>2</w:t>
            </w:r>
          </w:p>
        </w:tc>
        <w:tc>
          <w:tcPr>
            <w:tcW w:w="2272" w:type="dxa"/>
            <w:shd w:val="clear" w:color="auto" w:fill="E7E6E6" w:themeFill="background2"/>
            <w:vAlign w:val="center"/>
          </w:tcPr>
          <w:p w14:paraId="7227B427" w14:textId="7DFEB3E3" w:rsidR="00127E03" w:rsidRPr="00721288" w:rsidRDefault="00127E03" w:rsidP="00801E73">
            <w:pPr>
              <w:spacing w:line="320" w:lineRule="exact"/>
            </w:pPr>
            <w:r w:rsidRPr="00721288">
              <w:rPr>
                <w:rFonts w:hint="eastAsia"/>
              </w:rPr>
              <w:t>住まいの省エネ</w:t>
            </w:r>
          </w:p>
        </w:tc>
        <w:tc>
          <w:tcPr>
            <w:tcW w:w="6638" w:type="dxa"/>
            <w:shd w:val="clear" w:color="auto" w:fill="E7E6E6" w:themeFill="background2"/>
          </w:tcPr>
          <w:p w14:paraId="58229A3E" w14:textId="77777777" w:rsidR="0082057B" w:rsidRPr="00721288" w:rsidRDefault="0082057B" w:rsidP="00127E03">
            <w:pPr>
              <w:spacing w:line="360" w:lineRule="exact"/>
            </w:pPr>
            <w:r w:rsidRPr="00721288">
              <w:rPr>
                <w:rFonts w:hint="eastAsia"/>
              </w:rPr>
              <w:t>・省エネルギー住宅の選び方</w:t>
            </w:r>
          </w:p>
          <w:p w14:paraId="78372B35" w14:textId="1C79CF29" w:rsidR="00127E03" w:rsidRPr="00721288" w:rsidRDefault="0082057B" w:rsidP="00922009">
            <w:pPr>
              <w:spacing w:line="360" w:lineRule="exact"/>
            </w:pPr>
            <w:r w:rsidRPr="00721288">
              <w:rPr>
                <w:rFonts w:hint="eastAsia"/>
              </w:rPr>
              <w:t>・省エネ</w:t>
            </w:r>
            <w:r w:rsidR="00127E03" w:rsidRPr="00721288">
              <w:rPr>
                <w:rFonts w:hint="eastAsia"/>
              </w:rPr>
              <w:t>リフォームの</w:t>
            </w:r>
            <w:r w:rsidR="00800A95" w:rsidRPr="00721288">
              <w:rPr>
                <w:rFonts w:hint="eastAsia"/>
              </w:rPr>
              <w:t>目的（光熱水費、ヒートショック）、</w:t>
            </w:r>
            <w:r w:rsidR="00127E03" w:rsidRPr="00721288">
              <w:rPr>
                <w:rFonts w:hint="eastAsia"/>
              </w:rPr>
              <w:t>仕方</w:t>
            </w:r>
            <w:r w:rsidR="00800A95" w:rsidRPr="00721288">
              <w:rPr>
                <w:rFonts w:hint="eastAsia"/>
              </w:rPr>
              <w:t>（内窓）　　など</w:t>
            </w:r>
          </w:p>
        </w:tc>
      </w:tr>
      <w:tr w:rsidR="00801E73" w:rsidRPr="00A1134F" w14:paraId="7EEE9454" w14:textId="77777777" w:rsidTr="00801E73">
        <w:tc>
          <w:tcPr>
            <w:tcW w:w="842" w:type="dxa"/>
            <w:shd w:val="clear" w:color="auto" w:fill="E7E6E6" w:themeFill="background2"/>
            <w:vAlign w:val="center"/>
          </w:tcPr>
          <w:p w14:paraId="38960A8A" w14:textId="7AB1BD94" w:rsidR="00801E73" w:rsidRPr="00A1134F" w:rsidRDefault="00BB0C8A" w:rsidP="00801E73">
            <w:pPr>
              <w:spacing w:line="320" w:lineRule="exact"/>
              <w:jc w:val="center"/>
            </w:pPr>
            <w:r>
              <w:rPr>
                <w:rFonts w:hint="eastAsia"/>
              </w:rPr>
              <w:t>3</w:t>
            </w:r>
          </w:p>
        </w:tc>
        <w:tc>
          <w:tcPr>
            <w:tcW w:w="2272" w:type="dxa"/>
            <w:shd w:val="clear" w:color="auto" w:fill="E7E6E6" w:themeFill="background2"/>
            <w:vAlign w:val="center"/>
          </w:tcPr>
          <w:p w14:paraId="6F1F131E" w14:textId="48FE8CC6" w:rsidR="00801E73" w:rsidRPr="00A1134F" w:rsidRDefault="00801E73" w:rsidP="00801E73">
            <w:pPr>
              <w:spacing w:line="320" w:lineRule="exact"/>
            </w:pPr>
            <w:r w:rsidRPr="00A1134F">
              <w:rPr>
                <w:rFonts w:hint="eastAsia"/>
              </w:rPr>
              <w:t>高齢期の住まい</w:t>
            </w:r>
          </w:p>
        </w:tc>
        <w:tc>
          <w:tcPr>
            <w:tcW w:w="6638" w:type="dxa"/>
            <w:shd w:val="clear" w:color="auto" w:fill="E7E6E6" w:themeFill="background2"/>
          </w:tcPr>
          <w:p w14:paraId="162D4E93" w14:textId="7DD06BBA" w:rsidR="00801E73" w:rsidRPr="00A1134F" w:rsidRDefault="00801E73" w:rsidP="00922009">
            <w:pPr>
              <w:spacing w:line="360" w:lineRule="exact"/>
            </w:pPr>
            <w:r w:rsidRPr="00A1134F">
              <w:rPr>
                <w:rFonts w:hint="eastAsia"/>
              </w:rPr>
              <w:t>・高齢者の住み替え（施設の種類や特徴、高齢期の資金計画）</w:t>
            </w:r>
          </w:p>
          <w:p w14:paraId="632C2DCC" w14:textId="77777777" w:rsidR="00801E73" w:rsidRPr="00A1134F" w:rsidRDefault="00801E73" w:rsidP="00922009">
            <w:pPr>
              <w:spacing w:line="360" w:lineRule="exact"/>
            </w:pPr>
            <w:r w:rsidRPr="00A1134F">
              <w:rPr>
                <w:rFonts w:hint="eastAsia"/>
              </w:rPr>
              <w:t>・バリアフリー改修、介護保険制度の基礎知識</w:t>
            </w:r>
          </w:p>
          <w:p w14:paraId="30E5E77E" w14:textId="2AD5605F" w:rsidR="00801E73" w:rsidRPr="00A1134F" w:rsidRDefault="00801E73" w:rsidP="003C4D53">
            <w:pPr>
              <w:tabs>
                <w:tab w:val="right" w:pos="6564"/>
              </w:tabs>
              <w:spacing w:line="360" w:lineRule="exact"/>
            </w:pPr>
            <w:r w:rsidRPr="00A1134F">
              <w:rPr>
                <w:rFonts w:hint="eastAsia"/>
              </w:rPr>
              <w:t>・安否確認、生前整理</w:t>
            </w:r>
            <w:r>
              <w:tab/>
            </w:r>
            <w:r w:rsidRPr="00A1134F">
              <w:rPr>
                <w:rFonts w:hint="eastAsia"/>
              </w:rPr>
              <w:t>など</w:t>
            </w:r>
          </w:p>
        </w:tc>
      </w:tr>
      <w:tr w:rsidR="00801E73" w:rsidRPr="00BF62E2" w14:paraId="298E4B84" w14:textId="77777777" w:rsidTr="00801E73">
        <w:tc>
          <w:tcPr>
            <w:tcW w:w="842" w:type="dxa"/>
            <w:shd w:val="clear" w:color="auto" w:fill="E7E6E6" w:themeFill="background2"/>
            <w:vAlign w:val="center"/>
          </w:tcPr>
          <w:p w14:paraId="05384A57" w14:textId="5A2633E9" w:rsidR="00801E73" w:rsidRPr="00A1134F" w:rsidRDefault="00BB0C8A" w:rsidP="00801E73">
            <w:pPr>
              <w:spacing w:line="320" w:lineRule="exact"/>
              <w:jc w:val="center"/>
            </w:pPr>
            <w:r>
              <w:rPr>
                <w:rFonts w:hint="eastAsia"/>
              </w:rPr>
              <w:t>4</w:t>
            </w:r>
          </w:p>
        </w:tc>
        <w:tc>
          <w:tcPr>
            <w:tcW w:w="2272" w:type="dxa"/>
            <w:shd w:val="clear" w:color="auto" w:fill="E7E6E6" w:themeFill="background2"/>
            <w:vAlign w:val="center"/>
          </w:tcPr>
          <w:p w14:paraId="3F5943C3" w14:textId="7DA910AC" w:rsidR="00801E73" w:rsidRDefault="00801E73" w:rsidP="00801E73">
            <w:pPr>
              <w:spacing w:line="320" w:lineRule="exact"/>
            </w:pPr>
            <w:r>
              <w:rPr>
                <w:rFonts w:hint="eastAsia"/>
              </w:rPr>
              <w:t>空き家等の有効活用</w:t>
            </w:r>
          </w:p>
          <w:p w14:paraId="5B8892A4" w14:textId="43D58AA8" w:rsidR="00801E73" w:rsidRPr="00A1134F" w:rsidRDefault="00801E73" w:rsidP="00801E73">
            <w:pPr>
              <w:spacing w:line="320" w:lineRule="exact"/>
            </w:pPr>
            <w:r>
              <w:rPr>
                <w:rFonts w:hint="eastAsia"/>
              </w:rPr>
              <w:t>リノベーション</w:t>
            </w:r>
          </w:p>
        </w:tc>
        <w:tc>
          <w:tcPr>
            <w:tcW w:w="6638" w:type="dxa"/>
            <w:shd w:val="clear" w:color="auto" w:fill="E7E6E6" w:themeFill="background2"/>
          </w:tcPr>
          <w:p w14:paraId="332222FD" w14:textId="6B41F377" w:rsidR="00801E73" w:rsidRDefault="00801E73" w:rsidP="00BF62E2">
            <w:pPr>
              <w:spacing w:line="360" w:lineRule="exact"/>
            </w:pPr>
            <w:r w:rsidRPr="00A1134F">
              <w:rPr>
                <w:rFonts w:hint="eastAsia"/>
              </w:rPr>
              <w:t>・中古住宅の選び方</w:t>
            </w:r>
            <w:r>
              <w:rPr>
                <w:rFonts w:hint="eastAsia"/>
              </w:rPr>
              <w:t>、</w:t>
            </w:r>
            <w:r w:rsidRPr="00A1134F">
              <w:rPr>
                <w:rFonts w:hint="eastAsia"/>
              </w:rPr>
              <w:t>空き家の有効活用</w:t>
            </w:r>
          </w:p>
          <w:p w14:paraId="216E8FC5" w14:textId="6A94B284" w:rsidR="00801E73" w:rsidRPr="00BF62E2" w:rsidRDefault="00801E73" w:rsidP="00BF62E2">
            <w:pPr>
              <w:tabs>
                <w:tab w:val="right" w:pos="6564"/>
              </w:tabs>
              <w:spacing w:line="360" w:lineRule="exact"/>
            </w:pPr>
            <w:r>
              <w:rPr>
                <w:rFonts w:hint="eastAsia"/>
              </w:rPr>
              <w:t>・リノベーション、DIY</w:t>
            </w:r>
            <w:r>
              <w:tab/>
            </w:r>
            <w:r w:rsidRPr="00A1134F">
              <w:rPr>
                <w:rFonts w:hint="eastAsia"/>
              </w:rPr>
              <w:t>など</w:t>
            </w:r>
          </w:p>
        </w:tc>
      </w:tr>
      <w:tr w:rsidR="00801E73" w:rsidRPr="00A1134F" w14:paraId="1DB5ADFF" w14:textId="77777777" w:rsidTr="00801E73">
        <w:tc>
          <w:tcPr>
            <w:tcW w:w="842" w:type="dxa"/>
            <w:shd w:val="clear" w:color="auto" w:fill="E7E6E6" w:themeFill="background2"/>
            <w:vAlign w:val="center"/>
          </w:tcPr>
          <w:p w14:paraId="49A73253" w14:textId="54AAF572" w:rsidR="00801E73" w:rsidRPr="00A1134F" w:rsidRDefault="00BB0C8A" w:rsidP="00801E73">
            <w:pPr>
              <w:spacing w:line="320" w:lineRule="exact"/>
              <w:jc w:val="center"/>
            </w:pPr>
            <w:r>
              <w:rPr>
                <w:rFonts w:hint="eastAsia"/>
              </w:rPr>
              <w:t>5</w:t>
            </w:r>
          </w:p>
        </w:tc>
        <w:tc>
          <w:tcPr>
            <w:tcW w:w="2272" w:type="dxa"/>
            <w:shd w:val="clear" w:color="auto" w:fill="E7E6E6" w:themeFill="background2"/>
            <w:vAlign w:val="center"/>
          </w:tcPr>
          <w:p w14:paraId="2E428527" w14:textId="21013436" w:rsidR="00801E73" w:rsidRPr="00A1134F" w:rsidRDefault="00801E73" w:rsidP="00801E73">
            <w:pPr>
              <w:spacing w:line="320" w:lineRule="exact"/>
            </w:pPr>
            <w:r>
              <w:rPr>
                <w:rFonts w:hint="eastAsia"/>
              </w:rPr>
              <w:t>すまいの終活</w:t>
            </w:r>
          </w:p>
        </w:tc>
        <w:tc>
          <w:tcPr>
            <w:tcW w:w="6638" w:type="dxa"/>
            <w:shd w:val="clear" w:color="auto" w:fill="E7E6E6" w:themeFill="background2"/>
          </w:tcPr>
          <w:p w14:paraId="48FAEB54" w14:textId="3BC54A3C" w:rsidR="00801E73" w:rsidRDefault="00801E73" w:rsidP="00EC053D">
            <w:pPr>
              <w:spacing w:line="360" w:lineRule="exact"/>
            </w:pPr>
            <w:r w:rsidRPr="00A1134F">
              <w:rPr>
                <w:rFonts w:hint="eastAsia"/>
              </w:rPr>
              <w:t>・</w:t>
            </w:r>
            <w:r>
              <w:rPr>
                <w:rFonts w:hint="eastAsia"/>
              </w:rPr>
              <w:t>家財整理、家族での話し合い、</w:t>
            </w:r>
            <w:r w:rsidR="00AA6D12">
              <w:rPr>
                <w:rFonts w:hint="eastAsia"/>
              </w:rPr>
              <w:t>エンディングノート・遺言書</w:t>
            </w:r>
          </w:p>
          <w:p w14:paraId="162DB8BB" w14:textId="04F3E1EE" w:rsidR="00801E73" w:rsidRPr="00A1134F" w:rsidRDefault="00801E73" w:rsidP="00EC053D">
            <w:pPr>
              <w:spacing w:line="360" w:lineRule="exact"/>
            </w:pPr>
            <w:r>
              <w:rPr>
                <w:rFonts w:hint="eastAsia"/>
              </w:rPr>
              <w:t>・リバースモゲージ、ハウスリースバック</w:t>
            </w:r>
          </w:p>
          <w:p w14:paraId="5D22DE44" w14:textId="00B9350F" w:rsidR="00801E73" w:rsidRPr="00A1134F" w:rsidRDefault="00801E73" w:rsidP="00EC053D">
            <w:pPr>
              <w:tabs>
                <w:tab w:val="right" w:pos="6564"/>
              </w:tabs>
              <w:spacing w:line="360" w:lineRule="exact"/>
            </w:pPr>
            <w:r w:rsidRPr="00A1134F">
              <w:rPr>
                <w:rFonts w:hint="eastAsia"/>
              </w:rPr>
              <w:t>・</w:t>
            </w:r>
            <w:r>
              <w:rPr>
                <w:rFonts w:hint="eastAsia"/>
              </w:rPr>
              <w:t>すまいと相続</w:t>
            </w:r>
            <w:r>
              <w:tab/>
            </w:r>
            <w:r w:rsidRPr="00A1134F">
              <w:rPr>
                <w:rFonts w:hint="eastAsia"/>
              </w:rPr>
              <w:t>など</w:t>
            </w:r>
          </w:p>
        </w:tc>
      </w:tr>
      <w:tr w:rsidR="00BB0C8A" w:rsidRPr="00A1134F" w14:paraId="2A9C095B" w14:textId="77777777" w:rsidTr="00801E73">
        <w:tc>
          <w:tcPr>
            <w:tcW w:w="842" w:type="dxa"/>
            <w:shd w:val="clear" w:color="auto" w:fill="E7E6E6" w:themeFill="background2"/>
            <w:vAlign w:val="center"/>
          </w:tcPr>
          <w:p w14:paraId="7E36B2C6" w14:textId="77777777" w:rsidR="00BB0C8A" w:rsidRPr="00A1134F" w:rsidRDefault="00BB0C8A" w:rsidP="00801E73">
            <w:pPr>
              <w:spacing w:line="320" w:lineRule="exact"/>
              <w:jc w:val="center"/>
            </w:pPr>
            <w:bookmarkStart w:id="3" w:name="_Hlk61948828"/>
            <w:r>
              <w:rPr>
                <w:rFonts w:hint="eastAsia"/>
              </w:rPr>
              <w:t>6</w:t>
            </w:r>
          </w:p>
        </w:tc>
        <w:tc>
          <w:tcPr>
            <w:tcW w:w="2272" w:type="dxa"/>
            <w:shd w:val="clear" w:color="auto" w:fill="E7E6E6" w:themeFill="background2"/>
            <w:vAlign w:val="center"/>
          </w:tcPr>
          <w:p w14:paraId="13754068" w14:textId="77777777" w:rsidR="00BB0C8A" w:rsidRPr="00A1134F" w:rsidRDefault="00BB0C8A" w:rsidP="00801E73">
            <w:pPr>
              <w:spacing w:line="320" w:lineRule="exact"/>
            </w:pPr>
            <w:r w:rsidRPr="00A1134F">
              <w:rPr>
                <w:rFonts w:hint="eastAsia"/>
              </w:rPr>
              <w:t>暮らしのデザイン</w:t>
            </w:r>
          </w:p>
        </w:tc>
        <w:tc>
          <w:tcPr>
            <w:tcW w:w="6638" w:type="dxa"/>
            <w:shd w:val="clear" w:color="auto" w:fill="E7E6E6" w:themeFill="background2"/>
          </w:tcPr>
          <w:p w14:paraId="14348D9B" w14:textId="77777777" w:rsidR="00BB0C8A" w:rsidRPr="00A1134F" w:rsidRDefault="00BB0C8A" w:rsidP="00922009">
            <w:pPr>
              <w:spacing w:line="360" w:lineRule="exact"/>
            </w:pPr>
            <w:r w:rsidRPr="00A1134F">
              <w:rPr>
                <w:rFonts w:hint="eastAsia"/>
              </w:rPr>
              <w:t>・整理収納術</w:t>
            </w:r>
          </w:p>
          <w:p w14:paraId="3F293326" w14:textId="77777777" w:rsidR="00BB0C8A" w:rsidRPr="00A1134F" w:rsidRDefault="00BB0C8A" w:rsidP="003C4D53">
            <w:pPr>
              <w:tabs>
                <w:tab w:val="right" w:pos="6564"/>
              </w:tabs>
              <w:spacing w:line="360" w:lineRule="exact"/>
            </w:pPr>
            <w:r w:rsidRPr="00A1134F">
              <w:rPr>
                <w:rFonts w:hint="eastAsia"/>
              </w:rPr>
              <w:t>・照明・インテリアコーディネート</w:t>
            </w:r>
            <w:r>
              <w:tab/>
            </w:r>
            <w:r w:rsidRPr="00A1134F">
              <w:rPr>
                <w:rFonts w:hint="eastAsia"/>
              </w:rPr>
              <w:t>など</w:t>
            </w:r>
          </w:p>
        </w:tc>
      </w:tr>
      <w:bookmarkEnd w:id="3"/>
      <w:tr w:rsidR="00801E73" w:rsidRPr="00A1134F" w14:paraId="687EE2FE" w14:textId="77777777" w:rsidTr="00801E73">
        <w:tc>
          <w:tcPr>
            <w:tcW w:w="842" w:type="dxa"/>
            <w:shd w:val="clear" w:color="auto" w:fill="E7E6E6" w:themeFill="background2"/>
            <w:vAlign w:val="center"/>
          </w:tcPr>
          <w:p w14:paraId="3E193A69" w14:textId="1E7798A7" w:rsidR="00801E73" w:rsidRPr="00A1134F" w:rsidRDefault="00BB0C8A" w:rsidP="00801E73">
            <w:pPr>
              <w:spacing w:line="320" w:lineRule="exact"/>
              <w:jc w:val="center"/>
            </w:pPr>
            <w:r>
              <w:rPr>
                <w:rFonts w:hint="eastAsia"/>
              </w:rPr>
              <w:t>7</w:t>
            </w:r>
          </w:p>
        </w:tc>
        <w:tc>
          <w:tcPr>
            <w:tcW w:w="2272" w:type="dxa"/>
            <w:shd w:val="clear" w:color="auto" w:fill="E7E6E6" w:themeFill="background2"/>
            <w:vAlign w:val="center"/>
          </w:tcPr>
          <w:p w14:paraId="68E2A044" w14:textId="1F41BF6C" w:rsidR="00801E73" w:rsidRPr="00A1134F" w:rsidRDefault="00801E73" w:rsidP="00801E73">
            <w:pPr>
              <w:spacing w:line="320" w:lineRule="exact"/>
            </w:pPr>
            <w:r w:rsidRPr="00A1134F">
              <w:rPr>
                <w:rFonts w:hint="eastAsia"/>
              </w:rPr>
              <w:t>子ども向け</w:t>
            </w:r>
          </w:p>
        </w:tc>
        <w:tc>
          <w:tcPr>
            <w:tcW w:w="6638" w:type="dxa"/>
            <w:shd w:val="clear" w:color="auto" w:fill="E7E6E6" w:themeFill="background2"/>
          </w:tcPr>
          <w:p w14:paraId="592B2D8A" w14:textId="77777777" w:rsidR="00801E73" w:rsidRPr="00A1134F" w:rsidRDefault="00801E73" w:rsidP="00922009">
            <w:pPr>
              <w:spacing w:line="360" w:lineRule="exact"/>
            </w:pPr>
            <w:r w:rsidRPr="00A1134F">
              <w:rPr>
                <w:rFonts w:hint="eastAsia"/>
              </w:rPr>
              <w:t>・</w:t>
            </w:r>
            <w:r>
              <w:rPr>
                <w:rFonts w:hint="eastAsia"/>
              </w:rPr>
              <w:t>すまい</w:t>
            </w:r>
            <w:r w:rsidRPr="00A1134F">
              <w:rPr>
                <w:rFonts w:hint="eastAsia"/>
              </w:rPr>
              <w:t>や建築を楽しみながら身近に感じてもらえるような内容</w:t>
            </w:r>
          </w:p>
        </w:tc>
      </w:tr>
      <w:tr w:rsidR="00801E73" w:rsidRPr="00A1134F" w14:paraId="0D102627" w14:textId="77777777" w:rsidTr="00801E73">
        <w:tc>
          <w:tcPr>
            <w:tcW w:w="842" w:type="dxa"/>
            <w:shd w:val="clear" w:color="auto" w:fill="E7E6E6" w:themeFill="background2"/>
            <w:vAlign w:val="center"/>
          </w:tcPr>
          <w:p w14:paraId="66D71EA3" w14:textId="134E4723" w:rsidR="00801E73" w:rsidRPr="00A1134F" w:rsidRDefault="00BB0C8A" w:rsidP="00801E73">
            <w:pPr>
              <w:spacing w:line="320" w:lineRule="exact"/>
              <w:jc w:val="center"/>
            </w:pPr>
            <w:r>
              <w:rPr>
                <w:rFonts w:hint="eastAsia"/>
              </w:rPr>
              <w:t>8</w:t>
            </w:r>
          </w:p>
        </w:tc>
        <w:tc>
          <w:tcPr>
            <w:tcW w:w="2272" w:type="dxa"/>
            <w:shd w:val="clear" w:color="auto" w:fill="E7E6E6" w:themeFill="background2"/>
            <w:vAlign w:val="center"/>
          </w:tcPr>
          <w:p w14:paraId="65BF306C" w14:textId="55EDB09B" w:rsidR="00801E73" w:rsidRPr="00A1134F" w:rsidRDefault="00801E73" w:rsidP="00801E73">
            <w:pPr>
              <w:spacing w:line="320" w:lineRule="exact"/>
            </w:pPr>
            <w:r w:rsidRPr="00A1134F">
              <w:rPr>
                <w:rFonts w:hint="eastAsia"/>
              </w:rPr>
              <w:t>マンション関連</w:t>
            </w:r>
          </w:p>
        </w:tc>
        <w:tc>
          <w:tcPr>
            <w:tcW w:w="6638" w:type="dxa"/>
            <w:shd w:val="clear" w:color="auto" w:fill="E7E6E6" w:themeFill="background2"/>
          </w:tcPr>
          <w:p w14:paraId="72B19DEF" w14:textId="77777777" w:rsidR="00801E73" w:rsidRPr="00A1134F" w:rsidRDefault="00801E73" w:rsidP="00922009">
            <w:pPr>
              <w:spacing w:line="360" w:lineRule="exact"/>
            </w:pPr>
            <w:r w:rsidRPr="00A1134F">
              <w:rPr>
                <w:rFonts w:hint="eastAsia"/>
              </w:rPr>
              <w:t>・マンションコミュニティ</w:t>
            </w:r>
          </w:p>
          <w:p w14:paraId="2304DFF3" w14:textId="4EF278A3" w:rsidR="00801E73" w:rsidRPr="00A1134F" w:rsidRDefault="00801E73" w:rsidP="003C4D53">
            <w:pPr>
              <w:tabs>
                <w:tab w:val="right" w:pos="6564"/>
              </w:tabs>
              <w:spacing w:line="360" w:lineRule="exact"/>
            </w:pPr>
            <w:r w:rsidRPr="00A1134F">
              <w:rPr>
                <w:rFonts w:hint="eastAsia"/>
              </w:rPr>
              <w:t>・</w:t>
            </w:r>
            <w:r>
              <w:rPr>
                <w:rFonts w:hint="eastAsia"/>
              </w:rPr>
              <w:t>大規模修繕</w:t>
            </w:r>
            <w:r>
              <w:tab/>
            </w:r>
            <w:r w:rsidRPr="00A1134F">
              <w:rPr>
                <w:rFonts w:hint="eastAsia"/>
              </w:rPr>
              <w:t>など</w:t>
            </w:r>
          </w:p>
        </w:tc>
      </w:tr>
      <w:tr w:rsidR="00801E73" w:rsidRPr="00A1134F" w14:paraId="6E48D4F1" w14:textId="77777777" w:rsidTr="00801E73">
        <w:tc>
          <w:tcPr>
            <w:tcW w:w="842" w:type="dxa"/>
            <w:shd w:val="clear" w:color="auto" w:fill="E7E6E6" w:themeFill="background2"/>
            <w:vAlign w:val="center"/>
          </w:tcPr>
          <w:p w14:paraId="3F945479" w14:textId="7A5ECDE3" w:rsidR="00801E73" w:rsidRPr="00A1134F" w:rsidRDefault="00BB0C8A" w:rsidP="00801E73">
            <w:pPr>
              <w:spacing w:line="320" w:lineRule="exact"/>
              <w:jc w:val="center"/>
            </w:pPr>
            <w:r>
              <w:rPr>
                <w:rFonts w:hint="eastAsia"/>
              </w:rPr>
              <w:t>9</w:t>
            </w:r>
          </w:p>
        </w:tc>
        <w:tc>
          <w:tcPr>
            <w:tcW w:w="2272" w:type="dxa"/>
            <w:shd w:val="clear" w:color="auto" w:fill="E7E6E6" w:themeFill="background2"/>
            <w:vAlign w:val="center"/>
          </w:tcPr>
          <w:p w14:paraId="3879898A" w14:textId="14225E13" w:rsidR="00801E73" w:rsidRPr="00A1134F" w:rsidRDefault="00801E73" w:rsidP="00801E73">
            <w:pPr>
              <w:spacing w:line="320" w:lineRule="exact"/>
            </w:pPr>
            <w:r w:rsidRPr="00A1134F">
              <w:rPr>
                <w:rFonts w:hint="eastAsia"/>
              </w:rPr>
              <w:t>その他</w:t>
            </w:r>
          </w:p>
        </w:tc>
        <w:tc>
          <w:tcPr>
            <w:tcW w:w="6638" w:type="dxa"/>
            <w:shd w:val="clear" w:color="auto" w:fill="E7E6E6" w:themeFill="background2"/>
          </w:tcPr>
          <w:p w14:paraId="358945D5" w14:textId="1FFD2EC6" w:rsidR="00801E73" w:rsidRPr="00A1134F" w:rsidRDefault="00801E73" w:rsidP="003C4D53">
            <w:pPr>
              <w:tabs>
                <w:tab w:val="right" w:pos="6564"/>
              </w:tabs>
              <w:spacing w:line="360" w:lineRule="exact"/>
            </w:pPr>
            <w:r w:rsidRPr="00A1134F">
              <w:rPr>
                <w:rFonts w:hint="eastAsia"/>
              </w:rPr>
              <w:t>上記に当てはまらないテーマ</w:t>
            </w:r>
          </w:p>
        </w:tc>
      </w:tr>
    </w:tbl>
    <w:p w14:paraId="7B1E1636" w14:textId="76645B15" w:rsidR="00D476B9" w:rsidRPr="00A1134F" w:rsidRDefault="00D476B9" w:rsidP="00AA6D12">
      <w:pPr>
        <w:jc w:val="right"/>
      </w:pPr>
      <w:r w:rsidRPr="00A1134F">
        <w:rPr>
          <w:rFonts w:hint="eastAsia"/>
        </w:rPr>
        <w:t>※　講義、ワークショップ、</w:t>
      </w:r>
      <w:r w:rsidR="00C4553C">
        <w:rPr>
          <w:rFonts w:hint="eastAsia"/>
        </w:rPr>
        <w:t>オンラインセミナー</w:t>
      </w:r>
      <w:r w:rsidRPr="00A1134F">
        <w:rPr>
          <w:rFonts w:hint="eastAsia"/>
        </w:rPr>
        <w:t>等、形式は問いません。</w:t>
      </w:r>
    </w:p>
    <w:p w14:paraId="4C470EC7" w14:textId="169DC85F" w:rsidR="00A90588" w:rsidRPr="00AA0653" w:rsidRDefault="00A90588" w:rsidP="0066088B">
      <w:pPr>
        <w:pStyle w:val="2"/>
        <w:spacing w:beforeLines="50" w:before="180"/>
      </w:pPr>
      <w:r w:rsidRPr="00AA0653">
        <w:rPr>
          <w:rFonts w:hint="eastAsia"/>
        </w:rPr>
        <w:t>５</w:t>
      </w:r>
      <w:r w:rsidR="00FE224A" w:rsidRPr="00AA0653">
        <w:rPr>
          <w:rFonts w:hint="eastAsia"/>
        </w:rPr>
        <w:t>．実施要件</w:t>
      </w:r>
    </w:p>
    <w:p w14:paraId="5D0EB731" w14:textId="48EB77F8" w:rsidR="00FE224A" w:rsidRPr="00A1134F" w:rsidRDefault="00FE224A" w:rsidP="002E707D">
      <w:pPr>
        <w:pStyle w:val="1"/>
        <w:spacing w:beforeLines="0" w:before="0"/>
        <w:ind w:left="420"/>
      </w:pPr>
      <w:r w:rsidRPr="00A1134F">
        <w:rPr>
          <w:rFonts w:hint="eastAsia"/>
        </w:rPr>
        <w:t>実施時間・場所等</w:t>
      </w:r>
    </w:p>
    <w:p w14:paraId="1896B6E8" w14:textId="2D2B42B5" w:rsidR="00FE224A" w:rsidRPr="00A1134F" w:rsidRDefault="00FE224A" w:rsidP="00484FDF">
      <w:pPr>
        <w:pStyle w:val="ac"/>
        <w:numPr>
          <w:ilvl w:val="0"/>
          <w:numId w:val="15"/>
        </w:numPr>
        <w:ind w:leftChars="0"/>
      </w:pPr>
      <w:r w:rsidRPr="00A1134F">
        <w:rPr>
          <w:rFonts w:hint="eastAsia"/>
        </w:rPr>
        <w:t>一般市民向けに２時間程度のセミナーを実施すること。</w:t>
      </w:r>
    </w:p>
    <w:p w14:paraId="68F3AF88" w14:textId="692EFE7E" w:rsidR="00A90588" w:rsidRPr="00A1134F" w:rsidRDefault="00FE224A" w:rsidP="00484FDF">
      <w:pPr>
        <w:pStyle w:val="ac"/>
        <w:numPr>
          <w:ilvl w:val="0"/>
          <w:numId w:val="15"/>
        </w:numPr>
        <w:ind w:leftChars="0"/>
      </w:pPr>
      <w:r w:rsidRPr="00A1134F">
        <w:rPr>
          <w:rFonts w:hint="eastAsia"/>
        </w:rPr>
        <w:t>神戸市内で実施すること。</w:t>
      </w:r>
    </w:p>
    <w:p w14:paraId="67A1D8A9" w14:textId="0A0CEBC0" w:rsidR="00A90588" w:rsidRPr="00A1134F" w:rsidRDefault="00A90588" w:rsidP="009136B4">
      <w:pPr>
        <w:pStyle w:val="1"/>
        <w:spacing w:beforeLines="0" w:before="0"/>
        <w:ind w:left="420"/>
      </w:pPr>
      <w:r w:rsidRPr="00A1134F">
        <w:rPr>
          <w:rFonts w:hint="eastAsia"/>
        </w:rPr>
        <w:t>参加費</w:t>
      </w:r>
    </w:p>
    <w:p w14:paraId="75A65DAD" w14:textId="6FB9A593" w:rsidR="00ED325C" w:rsidRPr="00A1134F" w:rsidRDefault="00FE224A" w:rsidP="00ED325C">
      <w:pPr>
        <w:pStyle w:val="ac"/>
        <w:numPr>
          <w:ilvl w:val="0"/>
          <w:numId w:val="15"/>
        </w:numPr>
        <w:ind w:leftChars="0"/>
      </w:pPr>
      <w:r w:rsidRPr="00A1134F">
        <w:rPr>
          <w:rFonts w:hint="eastAsia"/>
        </w:rPr>
        <w:t>参加</w:t>
      </w:r>
      <w:r w:rsidR="00A90588" w:rsidRPr="00A1134F">
        <w:rPr>
          <w:rFonts w:hint="eastAsia"/>
        </w:rPr>
        <w:t>費</w:t>
      </w:r>
      <w:r w:rsidRPr="00A1134F">
        <w:rPr>
          <w:rFonts w:hint="eastAsia"/>
        </w:rPr>
        <w:t>は、原則無料とすること</w:t>
      </w:r>
      <w:r w:rsidR="000459C9">
        <w:rPr>
          <w:rFonts w:hint="eastAsia"/>
        </w:rPr>
        <w:t>。</w:t>
      </w:r>
      <w:r w:rsidRPr="00A1134F">
        <w:rPr>
          <w:rFonts w:hint="eastAsia"/>
        </w:rPr>
        <w:t>（ただし、実費相当の材料費は除く）</w:t>
      </w:r>
    </w:p>
    <w:p w14:paraId="25607E25" w14:textId="177FD4EC" w:rsidR="00A90588" w:rsidRPr="00A1134F" w:rsidRDefault="00A90588" w:rsidP="009136B4">
      <w:pPr>
        <w:pStyle w:val="1"/>
        <w:spacing w:beforeLines="0" w:before="0"/>
        <w:ind w:left="420"/>
      </w:pPr>
      <w:r w:rsidRPr="00A1134F">
        <w:rPr>
          <w:rFonts w:hint="eastAsia"/>
        </w:rPr>
        <w:t>チラシの作成</w:t>
      </w:r>
    </w:p>
    <w:p w14:paraId="01D40705" w14:textId="53B2B60A" w:rsidR="00A90588" w:rsidRPr="00A1134F" w:rsidRDefault="00A90588" w:rsidP="001E1F3B">
      <w:pPr>
        <w:pStyle w:val="ac"/>
        <w:numPr>
          <w:ilvl w:val="0"/>
          <w:numId w:val="15"/>
        </w:numPr>
        <w:ind w:leftChars="0"/>
      </w:pPr>
      <w:r w:rsidRPr="00A1134F">
        <w:rPr>
          <w:rFonts w:hint="eastAsia"/>
        </w:rPr>
        <w:t>各団体で</w:t>
      </w:r>
      <w:bookmarkStart w:id="4" w:name="_GoBack"/>
      <w:bookmarkEnd w:id="4"/>
      <w:r w:rsidR="006764FC" w:rsidRPr="00A1134F">
        <w:rPr>
          <w:rFonts w:hint="eastAsia"/>
        </w:rPr>
        <w:t>セミナー案内</w:t>
      </w:r>
      <w:r w:rsidRPr="00A1134F">
        <w:rPr>
          <w:rFonts w:hint="eastAsia"/>
        </w:rPr>
        <w:t>チラシを作成・印刷すること。</w:t>
      </w:r>
    </w:p>
    <w:p w14:paraId="3E1DF96C" w14:textId="51BC2DAB" w:rsidR="00A90588" w:rsidRDefault="00A90588" w:rsidP="001E1F3B">
      <w:pPr>
        <w:pStyle w:val="ac"/>
        <w:numPr>
          <w:ilvl w:val="0"/>
          <w:numId w:val="15"/>
        </w:numPr>
        <w:ind w:leftChars="0"/>
      </w:pPr>
      <w:r w:rsidRPr="00A1134F">
        <w:rPr>
          <w:rFonts w:hint="eastAsia"/>
        </w:rPr>
        <w:t>印刷前に必ず、</w:t>
      </w:r>
      <w:r w:rsidR="001A5698">
        <w:rPr>
          <w:rFonts w:hint="eastAsia"/>
        </w:rPr>
        <w:t>すまいる</w:t>
      </w:r>
      <w:r w:rsidRPr="00A1134F">
        <w:rPr>
          <w:rFonts w:hint="eastAsia"/>
        </w:rPr>
        <w:t>ネットの確認を受けること。</w:t>
      </w:r>
    </w:p>
    <w:p w14:paraId="3B30CD7E" w14:textId="77777777" w:rsidR="0069733B" w:rsidRPr="00A1134F" w:rsidRDefault="0069733B" w:rsidP="0069733B">
      <w:pPr>
        <w:pStyle w:val="ac"/>
        <w:ind w:leftChars="0" w:left="420"/>
      </w:pPr>
    </w:p>
    <w:p w14:paraId="5E45C3C3" w14:textId="0334D2B4" w:rsidR="00013F53" w:rsidRDefault="00013F53" w:rsidP="006E470A">
      <w:pPr>
        <w:pStyle w:val="ac"/>
        <w:numPr>
          <w:ilvl w:val="0"/>
          <w:numId w:val="15"/>
        </w:numPr>
        <w:ind w:leftChars="0"/>
      </w:pPr>
      <w:r>
        <w:rPr>
          <w:noProof/>
        </w:rPr>
        <w:drawing>
          <wp:anchor distT="0" distB="0" distL="114300" distR="114300" simplePos="0" relativeHeight="251662848" behindDoc="0" locked="0" layoutInCell="1" allowOverlap="1" wp14:anchorId="2EED1A6D" wp14:editId="616D2237">
            <wp:simplePos x="0" y="0"/>
            <wp:positionH relativeFrom="column">
              <wp:posOffset>4130040</wp:posOffset>
            </wp:positionH>
            <wp:positionV relativeFrom="paragraph">
              <wp:posOffset>107315</wp:posOffset>
            </wp:positionV>
            <wp:extent cx="1872000" cy="616248"/>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2000" cy="61624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1134F">
        <w:rPr>
          <w:rFonts w:hint="eastAsia"/>
          <w:noProof/>
        </w:rPr>
        <mc:AlternateContent>
          <mc:Choice Requires="wps">
            <w:drawing>
              <wp:anchor distT="0" distB="0" distL="114300" distR="114300" simplePos="0" relativeHeight="251644416" behindDoc="0" locked="0" layoutInCell="1" allowOverlap="1" wp14:anchorId="2F90C46E" wp14:editId="2E5C1188">
                <wp:simplePos x="0" y="0"/>
                <wp:positionH relativeFrom="column">
                  <wp:posOffset>4051935</wp:posOffset>
                </wp:positionH>
                <wp:positionV relativeFrom="paragraph">
                  <wp:posOffset>34290</wp:posOffset>
                </wp:positionV>
                <wp:extent cx="2009775" cy="1095375"/>
                <wp:effectExtent l="0" t="0" r="28575" b="28575"/>
                <wp:wrapSquare wrapText="bothSides"/>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1095375"/>
                        </a:xfrm>
                        <a:prstGeom prst="rect">
                          <a:avLst/>
                        </a:prstGeom>
                        <a:solidFill>
                          <a:srgbClr val="FFFFFF"/>
                        </a:solidFill>
                        <a:ln w="6350">
                          <a:solidFill>
                            <a:srgbClr val="000000"/>
                          </a:solidFill>
                          <a:miter lim="800000"/>
                          <a:headEnd/>
                          <a:tailEnd/>
                        </a:ln>
                      </wps:spPr>
                      <wps:txbx>
                        <w:txbxContent>
                          <w:p w14:paraId="4587F865" w14:textId="77777777" w:rsidR="00ED325C" w:rsidRDefault="00ED325C" w:rsidP="00903D6C">
                            <w:pPr>
                              <w:spacing w:line="240" w:lineRule="exact"/>
                              <w:jc w:val="center"/>
                              <w:rPr>
                                <w:rFonts w:ascii="HGｺﾞｼｯｸM" w:eastAsia="HGｺﾞｼｯｸM"/>
                                <w:sz w:val="18"/>
                                <w:szCs w:val="18"/>
                              </w:rPr>
                            </w:pPr>
                          </w:p>
                          <w:p w14:paraId="1DC6F47E" w14:textId="77777777" w:rsidR="00ED325C" w:rsidRDefault="00ED325C" w:rsidP="00903D6C">
                            <w:pPr>
                              <w:spacing w:line="240" w:lineRule="exact"/>
                              <w:jc w:val="center"/>
                              <w:rPr>
                                <w:rFonts w:ascii="HGｺﾞｼｯｸM" w:eastAsia="HGｺﾞｼｯｸM"/>
                                <w:sz w:val="18"/>
                                <w:szCs w:val="18"/>
                              </w:rPr>
                            </w:pPr>
                          </w:p>
                          <w:p w14:paraId="79DB264F" w14:textId="37E2D6E1" w:rsidR="00ED325C" w:rsidRDefault="00ED325C" w:rsidP="00903D6C">
                            <w:pPr>
                              <w:spacing w:line="240" w:lineRule="exact"/>
                              <w:jc w:val="center"/>
                              <w:rPr>
                                <w:rFonts w:ascii="HGｺﾞｼｯｸM" w:eastAsia="HGｺﾞｼｯｸM"/>
                                <w:sz w:val="18"/>
                                <w:szCs w:val="18"/>
                              </w:rPr>
                            </w:pPr>
                          </w:p>
                          <w:p w14:paraId="145A53C7" w14:textId="23C2EF31" w:rsidR="00013F53" w:rsidRDefault="00013F53" w:rsidP="00903D6C">
                            <w:pPr>
                              <w:spacing w:line="240" w:lineRule="exact"/>
                              <w:jc w:val="center"/>
                              <w:rPr>
                                <w:rFonts w:ascii="HGｺﾞｼｯｸM" w:eastAsia="HGｺﾞｼｯｸM"/>
                                <w:sz w:val="18"/>
                                <w:szCs w:val="18"/>
                              </w:rPr>
                            </w:pPr>
                          </w:p>
                          <w:p w14:paraId="085EF3C9" w14:textId="77777777" w:rsidR="00013F53" w:rsidRDefault="00013F53" w:rsidP="00903D6C">
                            <w:pPr>
                              <w:spacing w:line="240" w:lineRule="exact"/>
                              <w:jc w:val="center"/>
                              <w:rPr>
                                <w:rFonts w:ascii="HGｺﾞｼｯｸM" w:eastAsia="HGｺﾞｼｯｸM"/>
                                <w:sz w:val="18"/>
                                <w:szCs w:val="18"/>
                              </w:rPr>
                            </w:pPr>
                          </w:p>
                          <w:p w14:paraId="557998EE" w14:textId="749E5977" w:rsidR="002E3C54" w:rsidRDefault="002E3C54" w:rsidP="00903D6C">
                            <w:pPr>
                              <w:spacing w:line="240" w:lineRule="exact"/>
                              <w:jc w:val="center"/>
                              <w:rPr>
                                <w:rFonts w:ascii="HGｺﾞｼｯｸM" w:eastAsia="HGｺﾞｼｯｸM"/>
                                <w:sz w:val="18"/>
                                <w:szCs w:val="18"/>
                              </w:rPr>
                            </w:pPr>
                            <w:r w:rsidRPr="00903D6C">
                              <w:rPr>
                                <w:rFonts w:ascii="HGｺﾞｼｯｸM" w:eastAsia="HGｺﾞｼｯｸM" w:hint="eastAsia"/>
                                <w:sz w:val="18"/>
                                <w:szCs w:val="18"/>
                              </w:rPr>
                              <w:t>「</w:t>
                            </w:r>
                            <w:r w:rsidR="001A5698">
                              <w:rPr>
                                <w:rFonts w:ascii="HGｺﾞｼｯｸM" w:eastAsia="HGｺﾞｼｯｸM" w:hint="eastAsia"/>
                                <w:sz w:val="18"/>
                                <w:szCs w:val="18"/>
                              </w:rPr>
                              <w:t>すまいる</w:t>
                            </w:r>
                            <w:r w:rsidRPr="00903D6C">
                              <w:rPr>
                                <w:rFonts w:ascii="HGｺﾞｼｯｸM" w:eastAsia="HGｺﾞｼｯｸM" w:hint="eastAsia"/>
                                <w:sz w:val="18"/>
                                <w:szCs w:val="18"/>
                              </w:rPr>
                              <w:t>ネット連携セミナー」</w:t>
                            </w:r>
                          </w:p>
                          <w:p w14:paraId="34ECBBC7" w14:textId="77777777" w:rsidR="002E3C54" w:rsidRPr="00903D6C" w:rsidRDefault="002E3C54" w:rsidP="00903D6C">
                            <w:pPr>
                              <w:spacing w:line="240" w:lineRule="exact"/>
                              <w:jc w:val="center"/>
                              <w:rPr>
                                <w:rFonts w:ascii="HGｺﾞｼｯｸM" w:eastAsia="HGｺﾞｼｯｸM"/>
                                <w:sz w:val="18"/>
                                <w:szCs w:val="18"/>
                              </w:rPr>
                            </w:pPr>
                            <w:r w:rsidRPr="00903D6C">
                              <w:rPr>
                                <w:rFonts w:ascii="HGｺﾞｼｯｸM" w:eastAsia="HGｺﾞｼｯｸM" w:hint="eastAsia"/>
                                <w:sz w:val="18"/>
                                <w:szCs w:val="18"/>
                              </w:rPr>
                              <w:t>ロゴマーク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0C46E" id="_x0000_t202" coordsize="21600,21600" o:spt="202" path="m,l,21600r21600,l21600,xe">
                <v:stroke joinstyle="miter"/>
                <v:path gradientshapeok="t" o:connecttype="rect"/>
              </v:shapetype>
              <v:shape id="Text Box 14" o:spid="_x0000_s1026" type="#_x0000_t202" style="position:absolute;left:0;text-align:left;margin-left:319.05pt;margin-top:2.7pt;width:158.25pt;height:8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" strokeweight=".5pt">
                <v:textbox inset="5.85pt,.7pt,5.85pt,.7pt">
                  <w:txbxContent>
                    <w:p w14:paraId="4587F865" w14:textId="77777777" w:rsidR="00ED325C" w:rsidRDefault="00ED325C" w:rsidP="00903D6C">
                      <w:pPr>
                        <w:spacing w:line="240" w:lineRule="exact"/>
                        <w:jc w:val="center"/>
                        <w:rPr>
                          <w:rFonts w:ascii="HGｺﾞｼｯｸM" w:eastAsia="HGｺﾞｼｯｸM"/>
                          <w:sz w:val="18"/>
                          <w:szCs w:val="18"/>
                        </w:rPr>
                      </w:pPr>
                    </w:p>
                    <w:p w14:paraId="1DC6F47E" w14:textId="77777777" w:rsidR="00ED325C" w:rsidRDefault="00ED325C" w:rsidP="00903D6C">
                      <w:pPr>
                        <w:spacing w:line="240" w:lineRule="exact"/>
                        <w:jc w:val="center"/>
                        <w:rPr>
                          <w:rFonts w:ascii="HGｺﾞｼｯｸM" w:eastAsia="HGｺﾞｼｯｸM"/>
                          <w:sz w:val="18"/>
                          <w:szCs w:val="18"/>
                        </w:rPr>
                      </w:pPr>
                    </w:p>
                    <w:p w14:paraId="79DB264F" w14:textId="37E2D6E1" w:rsidR="00ED325C" w:rsidRDefault="00ED325C" w:rsidP="00903D6C">
                      <w:pPr>
                        <w:spacing w:line="240" w:lineRule="exact"/>
                        <w:jc w:val="center"/>
                        <w:rPr>
                          <w:rFonts w:ascii="HGｺﾞｼｯｸM" w:eastAsia="HGｺﾞｼｯｸM"/>
                          <w:sz w:val="18"/>
                          <w:szCs w:val="18"/>
                        </w:rPr>
                      </w:pPr>
                    </w:p>
                    <w:p w14:paraId="145A53C7" w14:textId="23C2EF31" w:rsidR="00013F53" w:rsidRDefault="00013F53" w:rsidP="00903D6C">
                      <w:pPr>
                        <w:spacing w:line="240" w:lineRule="exact"/>
                        <w:jc w:val="center"/>
                        <w:rPr>
                          <w:rFonts w:ascii="HGｺﾞｼｯｸM" w:eastAsia="HGｺﾞｼｯｸM"/>
                          <w:sz w:val="18"/>
                          <w:szCs w:val="18"/>
                        </w:rPr>
                      </w:pPr>
                    </w:p>
                    <w:p w14:paraId="085EF3C9" w14:textId="77777777" w:rsidR="00013F53" w:rsidRDefault="00013F53" w:rsidP="00903D6C">
                      <w:pPr>
                        <w:spacing w:line="240" w:lineRule="exact"/>
                        <w:jc w:val="center"/>
                        <w:rPr>
                          <w:rFonts w:ascii="HGｺﾞｼｯｸM" w:eastAsia="HGｺﾞｼｯｸM"/>
                          <w:sz w:val="18"/>
                          <w:szCs w:val="18"/>
                        </w:rPr>
                      </w:pPr>
                    </w:p>
                    <w:p w14:paraId="557998EE" w14:textId="749E5977" w:rsidR="002E3C54" w:rsidRDefault="002E3C54" w:rsidP="00903D6C">
                      <w:pPr>
                        <w:spacing w:line="240" w:lineRule="exact"/>
                        <w:jc w:val="center"/>
                        <w:rPr>
                          <w:rFonts w:ascii="HGｺﾞｼｯｸM" w:eastAsia="HGｺﾞｼｯｸM"/>
                          <w:sz w:val="18"/>
                          <w:szCs w:val="18"/>
                        </w:rPr>
                      </w:pPr>
                      <w:r w:rsidRPr="00903D6C">
                        <w:rPr>
                          <w:rFonts w:ascii="HGｺﾞｼｯｸM" w:eastAsia="HGｺﾞｼｯｸM" w:hint="eastAsia"/>
                          <w:sz w:val="18"/>
                          <w:szCs w:val="18"/>
                        </w:rPr>
                        <w:t>「</w:t>
                      </w:r>
                      <w:r w:rsidR="001A5698">
                        <w:rPr>
                          <w:rFonts w:ascii="HGｺﾞｼｯｸM" w:eastAsia="HGｺﾞｼｯｸM" w:hint="eastAsia"/>
                          <w:sz w:val="18"/>
                          <w:szCs w:val="18"/>
                        </w:rPr>
                        <w:t>すまいる</w:t>
                      </w:r>
                      <w:r w:rsidRPr="00903D6C">
                        <w:rPr>
                          <w:rFonts w:ascii="HGｺﾞｼｯｸM" w:eastAsia="HGｺﾞｼｯｸM" w:hint="eastAsia"/>
                          <w:sz w:val="18"/>
                          <w:szCs w:val="18"/>
                        </w:rPr>
                        <w:t>ネット連携セミナー」</w:t>
                      </w:r>
                    </w:p>
                    <w:p w14:paraId="34ECBBC7" w14:textId="77777777" w:rsidR="002E3C54" w:rsidRPr="00903D6C" w:rsidRDefault="002E3C54" w:rsidP="00903D6C">
                      <w:pPr>
                        <w:spacing w:line="240" w:lineRule="exact"/>
                        <w:jc w:val="center"/>
                        <w:rPr>
                          <w:rFonts w:ascii="HGｺﾞｼｯｸM" w:eastAsia="HGｺﾞｼｯｸM"/>
                          <w:sz w:val="18"/>
                          <w:szCs w:val="18"/>
                        </w:rPr>
                      </w:pPr>
                      <w:r w:rsidRPr="00903D6C">
                        <w:rPr>
                          <w:rFonts w:ascii="HGｺﾞｼｯｸM" w:eastAsia="HGｺﾞｼｯｸM" w:hint="eastAsia"/>
                          <w:sz w:val="18"/>
                          <w:szCs w:val="18"/>
                        </w:rPr>
                        <w:t>ロゴマーク</w:t>
                      </w:r>
                    </w:p>
                  </w:txbxContent>
                </v:textbox>
                <w10:wrap type="square"/>
              </v:shape>
            </w:pict>
          </mc:Fallback>
        </mc:AlternateContent>
      </w:r>
      <w:r w:rsidR="00A90588" w:rsidRPr="00A1134F">
        <w:rPr>
          <w:rFonts w:hint="eastAsia"/>
        </w:rPr>
        <w:t>チラシには、「</w:t>
      </w:r>
      <w:r w:rsidR="001A5698">
        <w:rPr>
          <w:rFonts w:hint="eastAsia"/>
        </w:rPr>
        <w:t>すまいる</w:t>
      </w:r>
      <w:r w:rsidR="00A90588" w:rsidRPr="00A1134F">
        <w:rPr>
          <w:rFonts w:hint="eastAsia"/>
        </w:rPr>
        <w:t>ネット連携セミナー」ロゴマークを使用すること。</w:t>
      </w:r>
    </w:p>
    <w:p w14:paraId="1EF67D54" w14:textId="32B7B611" w:rsidR="00A90588" w:rsidRPr="00A1134F" w:rsidRDefault="00903D6C" w:rsidP="006E470A">
      <w:pPr>
        <w:pStyle w:val="ac"/>
        <w:numPr>
          <w:ilvl w:val="0"/>
          <w:numId w:val="15"/>
        </w:numPr>
        <w:ind w:leftChars="0"/>
      </w:pPr>
      <w:r w:rsidRPr="00A1134F">
        <w:rPr>
          <w:rFonts w:hint="eastAsia"/>
        </w:rPr>
        <w:t>なお、このロゴマークは、今回実施するセミナー以外で</w:t>
      </w:r>
      <w:r w:rsidR="00A90588" w:rsidRPr="00A1134F">
        <w:rPr>
          <w:rFonts w:hint="eastAsia"/>
        </w:rPr>
        <w:t>使用しないこと。</w:t>
      </w:r>
    </w:p>
    <w:p w14:paraId="7132C8DE" w14:textId="271C9A67" w:rsidR="00A90588" w:rsidRPr="00A1134F" w:rsidRDefault="00A90588" w:rsidP="0066088B">
      <w:pPr>
        <w:pStyle w:val="1"/>
        <w:spacing w:beforeLines="25" w:before="90"/>
        <w:ind w:left="420"/>
      </w:pPr>
      <w:r w:rsidRPr="00A1134F">
        <w:rPr>
          <w:rFonts w:hint="eastAsia"/>
        </w:rPr>
        <w:t>セミナー当日の運営</w:t>
      </w:r>
    </w:p>
    <w:p w14:paraId="4450E62F" w14:textId="2E5A8E46" w:rsidR="00A90588" w:rsidRPr="00A1134F" w:rsidRDefault="00A90588" w:rsidP="001E1F3B">
      <w:pPr>
        <w:pStyle w:val="ac"/>
        <w:numPr>
          <w:ilvl w:val="0"/>
          <w:numId w:val="15"/>
        </w:numPr>
        <w:ind w:leftChars="0"/>
      </w:pPr>
      <w:r w:rsidRPr="00A1134F">
        <w:rPr>
          <w:rFonts w:hint="eastAsia"/>
        </w:rPr>
        <w:t>セミナーに使用する資料は、各団体で印刷すること。</w:t>
      </w:r>
    </w:p>
    <w:p w14:paraId="6E9B6486" w14:textId="50A4CFD6" w:rsidR="00FE224A" w:rsidRPr="00A1134F" w:rsidRDefault="001A5698" w:rsidP="001E1F3B">
      <w:pPr>
        <w:pStyle w:val="ac"/>
        <w:numPr>
          <w:ilvl w:val="0"/>
          <w:numId w:val="15"/>
        </w:numPr>
        <w:ind w:leftChars="0"/>
      </w:pPr>
      <w:r>
        <w:rPr>
          <w:rFonts w:hint="eastAsia"/>
        </w:rPr>
        <w:t>すまいる</w:t>
      </w:r>
      <w:r w:rsidR="00FE224A" w:rsidRPr="00A1134F">
        <w:rPr>
          <w:rFonts w:hint="eastAsia"/>
        </w:rPr>
        <w:t>ネットのＰＲのための資料を参加者に配付すること。</w:t>
      </w:r>
    </w:p>
    <w:p w14:paraId="5A6C6582" w14:textId="0E806FF8" w:rsidR="00A90588" w:rsidRPr="00A1134F" w:rsidRDefault="00A90588" w:rsidP="001E1F3B">
      <w:pPr>
        <w:pStyle w:val="ac"/>
        <w:numPr>
          <w:ilvl w:val="0"/>
          <w:numId w:val="15"/>
        </w:numPr>
        <w:ind w:leftChars="0"/>
      </w:pPr>
      <w:r w:rsidRPr="00A1134F">
        <w:rPr>
          <w:rFonts w:hint="eastAsia"/>
        </w:rPr>
        <w:t>設営、司会進行等は実施団体が行うこと。（設営については、</w:t>
      </w:r>
      <w:r w:rsidR="001A5698">
        <w:rPr>
          <w:rFonts w:hint="eastAsia"/>
        </w:rPr>
        <w:t>すまいる</w:t>
      </w:r>
      <w:r w:rsidRPr="00A1134F">
        <w:rPr>
          <w:rFonts w:hint="eastAsia"/>
        </w:rPr>
        <w:t>ネットがサポートします。）</w:t>
      </w:r>
    </w:p>
    <w:p w14:paraId="0B7F1DBF" w14:textId="77777777" w:rsidR="00FE224A" w:rsidRPr="00A1134F" w:rsidRDefault="00FE224A" w:rsidP="0066088B">
      <w:pPr>
        <w:pStyle w:val="1"/>
        <w:spacing w:beforeLines="25" w:before="90"/>
        <w:ind w:left="420"/>
      </w:pPr>
      <w:r w:rsidRPr="00A1134F">
        <w:rPr>
          <w:rFonts w:hint="eastAsia"/>
        </w:rPr>
        <w:t>アンケート</w:t>
      </w:r>
    </w:p>
    <w:p w14:paraId="26A4E2FC" w14:textId="77777777" w:rsidR="00FE224A" w:rsidRPr="00A1134F" w:rsidRDefault="00FE224A" w:rsidP="001E1F3B">
      <w:pPr>
        <w:pStyle w:val="ac"/>
        <w:numPr>
          <w:ilvl w:val="0"/>
          <w:numId w:val="15"/>
        </w:numPr>
        <w:ind w:leftChars="0"/>
      </w:pPr>
      <w:r w:rsidRPr="00A1134F">
        <w:rPr>
          <w:rFonts w:hint="eastAsia"/>
        </w:rPr>
        <w:t>参加者アンケートを必ず実施すること。</w:t>
      </w:r>
    </w:p>
    <w:p w14:paraId="1EA492AC" w14:textId="77777777" w:rsidR="00FE224A" w:rsidRPr="00A1134F" w:rsidRDefault="006764FC" w:rsidP="001E1F3B">
      <w:pPr>
        <w:pStyle w:val="ac"/>
        <w:numPr>
          <w:ilvl w:val="0"/>
          <w:numId w:val="15"/>
        </w:numPr>
        <w:ind w:leftChars="0"/>
      </w:pPr>
      <w:r w:rsidRPr="00A1134F">
        <w:rPr>
          <w:rFonts w:hint="eastAsia"/>
        </w:rPr>
        <w:t>アンケートには、</w:t>
      </w:r>
      <w:r w:rsidR="001A5698">
        <w:rPr>
          <w:rFonts w:hint="eastAsia"/>
        </w:rPr>
        <w:t>すまいる</w:t>
      </w:r>
      <w:r w:rsidR="00FE224A" w:rsidRPr="00A1134F">
        <w:rPr>
          <w:rFonts w:hint="eastAsia"/>
        </w:rPr>
        <w:t>ネットが指定した項目（各団体共通項目）を必ず入れること。</w:t>
      </w:r>
    </w:p>
    <w:p w14:paraId="2A9BA202" w14:textId="77777777" w:rsidR="00046009" w:rsidRPr="00A1134F" w:rsidRDefault="00297DB8" w:rsidP="0066088B">
      <w:pPr>
        <w:pStyle w:val="1"/>
        <w:spacing w:beforeLines="25" w:before="90"/>
        <w:ind w:left="420"/>
      </w:pPr>
      <w:r w:rsidRPr="00A1134F">
        <w:rPr>
          <w:rFonts w:hint="eastAsia"/>
        </w:rPr>
        <w:t>実施報告書</w:t>
      </w:r>
    </w:p>
    <w:p w14:paraId="2FA2F22E" w14:textId="6B2E0A58" w:rsidR="00046009" w:rsidRPr="00A1134F" w:rsidRDefault="007663AE" w:rsidP="001E1F3B">
      <w:pPr>
        <w:pStyle w:val="ac"/>
        <w:numPr>
          <w:ilvl w:val="0"/>
          <w:numId w:val="15"/>
        </w:numPr>
        <w:ind w:leftChars="0"/>
      </w:pPr>
      <w:r w:rsidRPr="00A1134F">
        <w:rPr>
          <w:rFonts w:hint="eastAsia"/>
        </w:rPr>
        <w:t>実施後１ケ月以内に、</w:t>
      </w:r>
      <w:r w:rsidR="00297DB8" w:rsidRPr="00A1134F">
        <w:rPr>
          <w:rFonts w:hint="eastAsia"/>
        </w:rPr>
        <w:t>所定の書式</w:t>
      </w:r>
      <w:r w:rsidRPr="00A1134F">
        <w:rPr>
          <w:rFonts w:hint="eastAsia"/>
        </w:rPr>
        <w:t>（</w:t>
      </w:r>
      <w:r w:rsidR="00046009" w:rsidRPr="00A1134F">
        <w:rPr>
          <w:rFonts w:hint="eastAsia"/>
        </w:rPr>
        <w:t>当日の写真、アンケート結果を添付</w:t>
      </w:r>
      <w:r w:rsidRPr="00A1134F">
        <w:rPr>
          <w:rFonts w:hint="eastAsia"/>
        </w:rPr>
        <w:t>）により</w:t>
      </w:r>
      <w:r w:rsidR="006764FC" w:rsidRPr="00A1134F">
        <w:rPr>
          <w:rFonts w:hint="eastAsia"/>
        </w:rPr>
        <w:t>、実施報告書を</w:t>
      </w:r>
      <w:r w:rsidR="00046009" w:rsidRPr="00A1134F">
        <w:rPr>
          <w:rFonts w:hint="eastAsia"/>
        </w:rPr>
        <w:t>提出</w:t>
      </w:r>
      <w:r w:rsidR="00297DB8" w:rsidRPr="00A1134F">
        <w:rPr>
          <w:rFonts w:hint="eastAsia"/>
        </w:rPr>
        <w:t>すること。</w:t>
      </w:r>
    </w:p>
    <w:p w14:paraId="1931A52E" w14:textId="77777777" w:rsidR="00FE224A" w:rsidRPr="00A1134F" w:rsidRDefault="00CE2375" w:rsidP="0066088B">
      <w:pPr>
        <w:pStyle w:val="1"/>
        <w:spacing w:beforeLines="25" w:before="90"/>
        <w:ind w:left="420"/>
      </w:pPr>
      <w:r w:rsidRPr="00A1134F">
        <w:rPr>
          <w:rFonts w:hint="eastAsia"/>
        </w:rPr>
        <w:t>その他</w:t>
      </w:r>
    </w:p>
    <w:p w14:paraId="209AA0B7" w14:textId="77777777" w:rsidR="003D48A1" w:rsidRPr="00A1134F" w:rsidRDefault="003D48A1" w:rsidP="001E1F3B">
      <w:pPr>
        <w:pStyle w:val="ac"/>
        <w:numPr>
          <w:ilvl w:val="0"/>
          <w:numId w:val="15"/>
        </w:numPr>
        <w:ind w:leftChars="0"/>
      </w:pPr>
      <w:r w:rsidRPr="00A1134F">
        <w:rPr>
          <w:rFonts w:hint="eastAsia"/>
        </w:rPr>
        <w:t>決定した団体は、</w:t>
      </w:r>
      <w:r w:rsidR="001A5698">
        <w:rPr>
          <w:rFonts w:hint="eastAsia"/>
        </w:rPr>
        <w:t>すまいる</w:t>
      </w:r>
      <w:r w:rsidRPr="00A1134F">
        <w:rPr>
          <w:rFonts w:hint="eastAsia"/>
        </w:rPr>
        <w:t>ネットと事前打合せを行</w:t>
      </w:r>
      <w:r w:rsidR="0012212C">
        <w:rPr>
          <w:rFonts w:hint="eastAsia"/>
        </w:rPr>
        <w:t>い、セミナー内容を調整すること。</w:t>
      </w:r>
    </w:p>
    <w:p w14:paraId="67145F80" w14:textId="2206D4D9" w:rsidR="003D48A1" w:rsidRDefault="003D48A1" w:rsidP="001E1F3B">
      <w:pPr>
        <w:pStyle w:val="ac"/>
        <w:numPr>
          <w:ilvl w:val="0"/>
          <w:numId w:val="15"/>
        </w:numPr>
        <w:ind w:leftChars="0"/>
      </w:pPr>
      <w:r w:rsidRPr="00A1134F">
        <w:rPr>
          <w:rFonts w:hint="eastAsia"/>
        </w:rPr>
        <w:t>営利目的のＰＲ等は行わないこと。</w:t>
      </w:r>
    </w:p>
    <w:p w14:paraId="7B203D04" w14:textId="6FAC4CDB" w:rsidR="00ED325C" w:rsidRPr="005C0542" w:rsidRDefault="00ED325C" w:rsidP="00ED325C">
      <w:pPr>
        <w:pStyle w:val="ac"/>
        <w:ind w:leftChars="0" w:left="420"/>
        <w:rPr>
          <w:rFonts w:hAnsi="Meiryo UI"/>
          <w:u w:val="single"/>
        </w:rPr>
      </w:pPr>
      <w:r w:rsidRPr="005C0542">
        <w:rPr>
          <w:rFonts w:hAnsi="Meiryo UI" w:cs="ＭＳ 明朝" w:hint="eastAsia"/>
          <w:u w:val="single"/>
        </w:rPr>
        <w:t>※</w:t>
      </w:r>
      <w:r w:rsidR="005C0542" w:rsidRPr="005C0542">
        <w:rPr>
          <w:rFonts w:hAnsi="Meiryo UI" w:cs="ＭＳ 明朝" w:hint="eastAsia"/>
          <w:u w:val="single"/>
        </w:rPr>
        <w:t>すまいるネットが、</w:t>
      </w:r>
      <w:r w:rsidRPr="005C0542">
        <w:rPr>
          <w:rFonts w:hAnsi="Meiryo UI" w:hint="eastAsia"/>
          <w:u w:val="single"/>
        </w:rPr>
        <w:t>特定</w:t>
      </w:r>
      <w:r w:rsidRPr="005C0542">
        <w:rPr>
          <w:rFonts w:hAnsi="Meiryo UI" w:cs="ＭＳ 明朝" w:hint="eastAsia"/>
          <w:u w:val="single"/>
        </w:rPr>
        <w:t>の団体・企業等のPRなど利益誘導につながると判断した場合は、企画</w:t>
      </w:r>
      <w:r w:rsidR="005C0542" w:rsidRPr="005C0542">
        <w:rPr>
          <w:rFonts w:hAnsi="Meiryo UI" w:cs="ＭＳ 明朝" w:hint="eastAsia"/>
          <w:u w:val="single"/>
        </w:rPr>
        <w:t>を</w:t>
      </w:r>
      <w:r w:rsidRPr="005C0542">
        <w:rPr>
          <w:rFonts w:hAnsi="Meiryo UI" w:cs="ＭＳ 明朝" w:hint="eastAsia"/>
          <w:u w:val="single"/>
        </w:rPr>
        <w:t>変更</w:t>
      </w:r>
      <w:r w:rsidR="005C0542" w:rsidRPr="005C0542">
        <w:rPr>
          <w:rFonts w:hAnsi="Meiryo UI" w:cs="ＭＳ 明朝" w:hint="eastAsia"/>
          <w:u w:val="single"/>
        </w:rPr>
        <w:t>していただくか、あるいはセミナー開催を中止しますので</w:t>
      </w:r>
      <w:r w:rsidRPr="005C0542">
        <w:rPr>
          <w:rFonts w:hAnsi="Meiryo UI" w:cs="ＭＳ 明朝" w:hint="eastAsia"/>
          <w:u w:val="single"/>
        </w:rPr>
        <w:t>、ご留意ください。</w:t>
      </w:r>
    </w:p>
    <w:p w14:paraId="13A0953C" w14:textId="77777777" w:rsidR="00DA66DC" w:rsidRPr="00AA0653" w:rsidRDefault="00DA66DC" w:rsidP="005B0173">
      <w:pPr>
        <w:pStyle w:val="2"/>
        <w:spacing w:beforeLines="100" w:before="360"/>
      </w:pPr>
      <w:r w:rsidRPr="00AA0653">
        <w:rPr>
          <w:rFonts w:hint="eastAsia"/>
        </w:rPr>
        <w:t>６．応募資格・要件</w:t>
      </w:r>
    </w:p>
    <w:p w14:paraId="1289C936" w14:textId="6787587E" w:rsidR="00DA66DC" w:rsidRPr="00A1134F" w:rsidRDefault="009A4BE9" w:rsidP="001E1F3B">
      <w:pPr>
        <w:pStyle w:val="ac"/>
        <w:numPr>
          <w:ilvl w:val="0"/>
          <w:numId w:val="15"/>
        </w:numPr>
        <w:ind w:leftChars="0"/>
      </w:pPr>
      <w:r>
        <w:rPr>
          <w:rFonts w:hint="eastAsia"/>
        </w:rPr>
        <w:t>す</w:t>
      </w:r>
      <w:r w:rsidR="001A5698">
        <w:rPr>
          <w:rFonts w:hint="eastAsia"/>
        </w:rPr>
        <w:t>まい</w:t>
      </w:r>
      <w:r w:rsidR="00DA66DC" w:rsidRPr="00A1134F">
        <w:rPr>
          <w:rFonts w:hint="eastAsia"/>
        </w:rPr>
        <w:t>をテーマに活動を行っている団体とします。（神戸市内外は問いません。）</w:t>
      </w:r>
      <w:r w:rsidR="00484FDF">
        <w:br/>
      </w:r>
      <w:r w:rsidR="00DA66DC" w:rsidRPr="00A1134F">
        <w:rPr>
          <w:rFonts w:hint="eastAsia"/>
        </w:rPr>
        <w:t>ただし、</w:t>
      </w:r>
      <w:r w:rsidR="001A5698">
        <w:rPr>
          <w:rFonts w:hint="eastAsia"/>
        </w:rPr>
        <w:t>神戸市</w:t>
      </w:r>
      <w:r w:rsidR="001A5698" w:rsidRPr="00721288">
        <w:rPr>
          <w:rFonts w:hint="eastAsia"/>
        </w:rPr>
        <w:t>すまい</w:t>
      </w:r>
      <w:r w:rsidR="00DA66DC" w:rsidRPr="00721288">
        <w:rPr>
          <w:rFonts w:hint="eastAsia"/>
        </w:rPr>
        <w:t>の安心支</w:t>
      </w:r>
      <w:r w:rsidR="00DA66DC" w:rsidRPr="00A1134F">
        <w:rPr>
          <w:rFonts w:hint="eastAsia"/>
        </w:rPr>
        <w:t>援センター長が不適当と認める団体は除きます。</w:t>
      </w:r>
    </w:p>
    <w:p w14:paraId="4AF8C8C0" w14:textId="77777777" w:rsidR="00DA66DC" w:rsidRPr="00A1134F" w:rsidRDefault="00DA66DC" w:rsidP="001E1F3B">
      <w:pPr>
        <w:pStyle w:val="ac"/>
        <w:numPr>
          <w:ilvl w:val="0"/>
          <w:numId w:val="15"/>
        </w:numPr>
        <w:ind w:leftChars="0"/>
      </w:pPr>
      <w:r w:rsidRPr="00A1134F">
        <w:rPr>
          <w:rFonts w:hint="eastAsia"/>
        </w:rPr>
        <w:t>類似の支援・助成を受ける（予定を含む）セミナーは除きます。</w:t>
      </w:r>
    </w:p>
    <w:p w14:paraId="453A4711" w14:textId="77777777" w:rsidR="00DA66DC" w:rsidRPr="00A1134F" w:rsidRDefault="00DA66DC" w:rsidP="001E1F3B">
      <w:pPr>
        <w:pStyle w:val="ac"/>
        <w:numPr>
          <w:ilvl w:val="0"/>
          <w:numId w:val="15"/>
        </w:numPr>
        <w:ind w:leftChars="0"/>
      </w:pPr>
      <w:r w:rsidRPr="00A1134F">
        <w:rPr>
          <w:rFonts w:hint="eastAsia"/>
        </w:rPr>
        <w:t>過去に連携セミナーを実施した団体は、同じ内容での応募はできません。</w:t>
      </w:r>
      <w:r w:rsidR="00484FDF">
        <w:br/>
      </w:r>
      <w:r w:rsidRPr="00A1134F">
        <w:rPr>
          <w:rFonts w:hint="eastAsia"/>
        </w:rPr>
        <w:t>（異なる内容であれば、応募できます。）</w:t>
      </w:r>
    </w:p>
    <w:p w14:paraId="67C51E6E" w14:textId="566BC93C" w:rsidR="00DA66DC" w:rsidRPr="00A1134F" w:rsidRDefault="00DA66DC" w:rsidP="001E1F3B">
      <w:pPr>
        <w:pStyle w:val="ac"/>
        <w:numPr>
          <w:ilvl w:val="0"/>
          <w:numId w:val="15"/>
        </w:numPr>
        <w:ind w:leftChars="0"/>
      </w:pPr>
      <w:r w:rsidRPr="00A1134F">
        <w:rPr>
          <w:rFonts w:hint="eastAsia"/>
        </w:rPr>
        <w:t>同一年度内の応募は、１団体につき１回と</w:t>
      </w:r>
      <w:r w:rsidR="00FC1CB9">
        <w:rPr>
          <w:rFonts w:hint="eastAsia"/>
        </w:rPr>
        <w:t>し、</w:t>
      </w:r>
      <w:r w:rsidRPr="00A1134F">
        <w:rPr>
          <w:rFonts w:hint="eastAsia"/>
        </w:rPr>
        <w:t>連続講座、複数テーマでの応募はできません。</w:t>
      </w:r>
    </w:p>
    <w:p w14:paraId="102D5833" w14:textId="77777777" w:rsidR="00DA66DC" w:rsidRPr="00A1134F" w:rsidRDefault="00DA66DC" w:rsidP="001E1F3B">
      <w:pPr>
        <w:pStyle w:val="ac"/>
        <w:numPr>
          <w:ilvl w:val="0"/>
          <w:numId w:val="15"/>
        </w:numPr>
        <w:ind w:leftChars="0"/>
      </w:pPr>
      <w:r w:rsidRPr="00A1134F">
        <w:rPr>
          <w:rFonts w:hint="eastAsia"/>
        </w:rPr>
        <w:t>連携セミナー採用は累計３回までとします。それを超える団体は応募できません。</w:t>
      </w:r>
      <w:r w:rsidR="00484FDF">
        <w:br/>
      </w:r>
      <w:r w:rsidRPr="00A1134F">
        <w:rPr>
          <w:rFonts w:hint="eastAsia"/>
        </w:rPr>
        <w:t>（既にそれを超えている団体も応募できません。）</w:t>
      </w:r>
    </w:p>
    <w:p w14:paraId="369D6822" w14:textId="77777777" w:rsidR="00DA66DC" w:rsidRPr="00AA0653" w:rsidRDefault="00DA66DC" w:rsidP="005B0173">
      <w:pPr>
        <w:pStyle w:val="2"/>
        <w:spacing w:beforeLines="100" w:before="360"/>
      </w:pPr>
      <w:r w:rsidRPr="00AA0653">
        <w:rPr>
          <w:rFonts w:hint="eastAsia"/>
        </w:rPr>
        <w:t>７．応募及び選定方法等</w:t>
      </w:r>
    </w:p>
    <w:p w14:paraId="4FB09E64" w14:textId="77777777" w:rsidR="00DA66DC" w:rsidRPr="00A1134F" w:rsidRDefault="00DA66DC" w:rsidP="009136B4">
      <w:pPr>
        <w:pStyle w:val="1"/>
        <w:numPr>
          <w:ilvl w:val="0"/>
          <w:numId w:val="14"/>
        </w:numPr>
        <w:spacing w:beforeLines="0" w:before="0"/>
        <w:ind w:left="420"/>
      </w:pPr>
      <w:r w:rsidRPr="00A1134F">
        <w:rPr>
          <w:rFonts w:hint="eastAsia"/>
        </w:rPr>
        <w:t>応募方法</w:t>
      </w:r>
    </w:p>
    <w:p w14:paraId="45B94B74" w14:textId="77777777" w:rsidR="00DA66DC" w:rsidRPr="00A1134F" w:rsidRDefault="00DA66DC" w:rsidP="00484FDF">
      <w:pPr>
        <w:ind w:leftChars="200" w:left="420"/>
      </w:pPr>
      <w:r w:rsidRPr="00A1134F">
        <w:rPr>
          <w:rFonts w:hint="eastAsia"/>
        </w:rPr>
        <w:t>企画提案書（様式１～３）に必要事項を記入し、郵送又は電子メールで提出してください。</w:t>
      </w:r>
      <w:r w:rsidR="00484FDF">
        <w:br/>
      </w:r>
      <w:r w:rsidRPr="00A1134F">
        <w:rPr>
          <w:rFonts w:hint="eastAsia"/>
        </w:rPr>
        <w:t>（持参も可。できれば電子メールが望ましい。）</w:t>
      </w:r>
    </w:p>
    <w:p w14:paraId="709074E8" w14:textId="77777777" w:rsidR="00DA66DC" w:rsidRPr="00A1134F" w:rsidRDefault="00DA66DC" w:rsidP="00484FDF">
      <w:pPr>
        <w:pStyle w:val="ac"/>
        <w:numPr>
          <w:ilvl w:val="1"/>
          <w:numId w:val="21"/>
        </w:numPr>
        <w:ind w:left="1200"/>
      </w:pPr>
      <w:r w:rsidRPr="00A1134F">
        <w:rPr>
          <w:rFonts w:hint="eastAsia"/>
        </w:rPr>
        <w:t>様式１～３は、</w:t>
      </w:r>
      <w:r w:rsidR="001A5698">
        <w:rPr>
          <w:rFonts w:hint="eastAsia"/>
        </w:rPr>
        <w:t>すまいる</w:t>
      </w:r>
      <w:r w:rsidRPr="00A1134F">
        <w:rPr>
          <w:rFonts w:hint="eastAsia"/>
        </w:rPr>
        <w:t>ネットホームページからダウンロードできます。</w:t>
      </w:r>
    </w:p>
    <w:p w14:paraId="70E1EB54" w14:textId="16D7B8F6" w:rsidR="00DA66DC" w:rsidRPr="00A1134F" w:rsidRDefault="00DA66DC" w:rsidP="00484FDF">
      <w:pPr>
        <w:ind w:leftChars="200" w:left="420"/>
      </w:pPr>
      <w:r w:rsidRPr="00A1134F">
        <w:rPr>
          <w:rFonts w:hint="eastAsia"/>
        </w:rPr>
        <w:t>（</w:t>
      </w:r>
      <w:r w:rsidR="008A3CA9" w:rsidRPr="00A1134F">
        <w:rPr>
          <w:rFonts w:hint="eastAsia"/>
        </w:rPr>
        <w:t xml:space="preserve">　https://www.smilenet.kobe-</w:t>
      </w:r>
      <w:r w:rsidR="001B51FD" w:rsidRPr="00013F53">
        <w:rPr>
          <w:rFonts w:hint="eastAsia"/>
        </w:rPr>
        <w:t>r</w:t>
      </w:r>
      <w:r w:rsidR="001B51FD" w:rsidRPr="00013F53">
        <w:t>ma</w:t>
      </w:r>
      <w:r w:rsidR="008A3CA9" w:rsidRPr="00013F53">
        <w:rPr>
          <w:rFonts w:hint="eastAsia"/>
        </w:rPr>
        <w:t>.</w:t>
      </w:r>
      <w:r w:rsidR="008A3CA9" w:rsidRPr="00A1134F">
        <w:rPr>
          <w:rFonts w:hint="eastAsia"/>
        </w:rPr>
        <w:t>or.jp/event/</w:t>
      </w:r>
      <w:r w:rsidR="003142A1" w:rsidRPr="00A1134F">
        <w:rPr>
          <w:rFonts w:hint="eastAsia"/>
        </w:rPr>
        <w:t xml:space="preserve">　</w:t>
      </w:r>
      <w:r w:rsidRPr="00A1134F">
        <w:rPr>
          <w:rFonts w:hint="eastAsia"/>
        </w:rPr>
        <w:t>）</w:t>
      </w:r>
    </w:p>
    <w:p w14:paraId="260DE9E2" w14:textId="77777777" w:rsidR="00DA66DC" w:rsidRPr="00A1134F" w:rsidRDefault="00DA66DC" w:rsidP="009136B4">
      <w:pPr>
        <w:pStyle w:val="1"/>
        <w:spacing w:before="180"/>
        <w:ind w:left="420"/>
      </w:pPr>
      <w:r w:rsidRPr="00A1134F">
        <w:rPr>
          <w:rFonts w:hint="eastAsia"/>
        </w:rPr>
        <w:t>採用件数</w:t>
      </w:r>
    </w:p>
    <w:p w14:paraId="191A27D7" w14:textId="4B5E6296" w:rsidR="002807C2" w:rsidRPr="003C290E" w:rsidRDefault="002807C2" w:rsidP="002807C2">
      <w:pPr>
        <w:ind w:leftChars="200" w:left="420"/>
      </w:pPr>
      <w:r w:rsidRPr="003C290E">
        <w:rPr>
          <w:rFonts w:hint="eastAsia"/>
        </w:rPr>
        <w:t>年度内で計６</w:t>
      </w:r>
      <w:r w:rsidRPr="00721288">
        <w:rPr>
          <w:rFonts w:hint="eastAsia"/>
        </w:rPr>
        <w:t>件</w:t>
      </w:r>
      <w:r w:rsidR="00B91E91" w:rsidRPr="00721288">
        <w:rPr>
          <w:rFonts w:hint="eastAsia"/>
        </w:rPr>
        <w:t>程度</w:t>
      </w:r>
      <w:r w:rsidRPr="00721288">
        <w:rPr>
          <w:rFonts w:hint="eastAsia"/>
        </w:rPr>
        <w:t>の</w:t>
      </w:r>
      <w:r w:rsidRPr="003C290E">
        <w:rPr>
          <w:rFonts w:hint="eastAsia"/>
        </w:rPr>
        <w:t>採用を予定しています。</w:t>
      </w:r>
    </w:p>
    <w:p w14:paraId="6208D77D" w14:textId="77777777" w:rsidR="00DA66DC" w:rsidRPr="00A1134F" w:rsidRDefault="00DA66DC" w:rsidP="009136B4">
      <w:pPr>
        <w:pStyle w:val="1"/>
        <w:spacing w:before="180"/>
        <w:ind w:left="420"/>
      </w:pPr>
      <w:r w:rsidRPr="00A1134F">
        <w:rPr>
          <w:rFonts w:hint="eastAsia"/>
        </w:rPr>
        <w:t>選定方法</w:t>
      </w:r>
    </w:p>
    <w:p w14:paraId="083FB20D" w14:textId="77777777" w:rsidR="00DA66DC" w:rsidRPr="00A1134F" w:rsidRDefault="00DA66DC" w:rsidP="00484FDF">
      <w:pPr>
        <w:ind w:leftChars="200" w:left="420"/>
      </w:pPr>
      <w:r w:rsidRPr="00A1134F">
        <w:rPr>
          <w:rFonts w:hint="eastAsia"/>
        </w:rPr>
        <w:t>事業の公益性、独自性、発展性等を審査基準とし、</w:t>
      </w:r>
      <w:r w:rsidR="001A5698">
        <w:rPr>
          <w:rFonts w:hint="eastAsia"/>
        </w:rPr>
        <w:t>すまいる</w:t>
      </w:r>
      <w:r w:rsidRPr="00A1134F">
        <w:rPr>
          <w:rFonts w:hint="eastAsia"/>
        </w:rPr>
        <w:t>ネット運営委員会（啓発部会）の意見を踏まえ決定します。</w:t>
      </w:r>
    </w:p>
    <w:p w14:paraId="0E9E55D2" w14:textId="77777777" w:rsidR="00DA66DC" w:rsidRPr="00A1134F" w:rsidRDefault="00DA66DC" w:rsidP="009136B4">
      <w:pPr>
        <w:pStyle w:val="1"/>
        <w:spacing w:before="180"/>
        <w:ind w:left="420"/>
      </w:pPr>
      <w:r w:rsidRPr="00A1134F">
        <w:rPr>
          <w:rFonts w:hint="eastAsia"/>
        </w:rPr>
        <w:t>結果通知</w:t>
      </w:r>
    </w:p>
    <w:p w14:paraId="550531B7" w14:textId="604FB313" w:rsidR="004D6760" w:rsidRPr="00A1134F" w:rsidRDefault="00DA66DC" w:rsidP="005C0542">
      <w:pPr>
        <w:ind w:leftChars="200" w:left="420"/>
      </w:pPr>
      <w:r w:rsidRPr="00A1134F">
        <w:rPr>
          <w:rFonts w:hint="eastAsia"/>
        </w:rPr>
        <w:t>個々に郵送又は電子メールで通知します。</w:t>
      </w:r>
    </w:p>
    <w:sectPr w:rsidR="004D6760" w:rsidRPr="00A1134F" w:rsidSect="00F150BB">
      <w:pgSz w:w="11907" w:h="16839" w:code="9"/>
      <w:pgMar w:top="426" w:right="1134"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C5EAA8" w14:textId="77777777" w:rsidR="00261E51" w:rsidRDefault="00261E51" w:rsidP="00CA2B2F">
      <w:r>
        <w:separator/>
      </w:r>
    </w:p>
  </w:endnote>
  <w:endnote w:type="continuationSeparator" w:id="0">
    <w:p w14:paraId="05D53B81" w14:textId="77777777" w:rsidR="00261E51" w:rsidRDefault="00261E51" w:rsidP="00CA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ounded-L Mgen+ 1c heavy">
    <w:altName w:val="游ゴシック"/>
    <w:charset w:val="80"/>
    <w:family w:val="modern"/>
    <w:pitch w:val="variable"/>
    <w:sig w:usb0="E1000AFF" w:usb1="6A4FFDFB" w:usb2="02000012" w:usb3="00000000" w:csb0="001201B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9E69B" w14:textId="77777777" w:rsidR="00261E51" w:rsidRDefault="00261E51" w:rsidP="00CA2B2F">
      <w:r>
        <w:separator/>
      </w:r>
    </w:p>
  </w:footnote>
  <w:footnote w:type="continuationSeparator" w:id="0">
    <w:p w14:paraId="7A92A4F9" w14:textId="77777777" w:rsidR="00261E51" w:rsidRDefault="00261E51" w:rsidP="00CA2B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649C1"/>
    <w:multiLevelType w:val="hybridMultilevel"/>
    <w:tmpl w:val="7A466F5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2C4BE4"/>
    <w:multiLevelType w:val="hybridMultilevel"/>
    <w:tmpl w:val="EC4821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6B51D6"/>
    <w:multiLevelType w:val="hybridMultilevel"/>
    <w:tmpl w:val="2F149D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C322EC"/>
    <w:multiLevelType w:val="hybridMultilevel"/>
    <w:tmpl w:val="D0ACE528"/>
    <w:lvl w:ilvl="0" w:tplc="65F252CE">
      <w:numFmt w:val="bullet"/>
      <w:lvlText w:val=""/>
      <w:lvlJc w:val="left"/>
      <w:pPr>
        <w:tabs>
          <w:tab w:val="num" w:pos="1440"/>
        </w:tabs>
        <w:ind w:left="1440"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0F01B8"/>
    <w:multiLevelType w:val="hybridMultilevel"/>
    <w:tmpl w:val="5B2E88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491BD6"/>
    <w:multiLevelType w:val="hybridMultilevel"/>
    <w:tmpl w:val="2D3C9BEC"/>
    <w:lvl w:ilvl="0" w:tplc="98FA3824">
      <w:start w:val="1"/>
      <w:numFmt w:val="decimalEnclosedCircle"/>
      <w:pStyle w:val="1"/>
      <w:lvlText w:val="%1"/>
      <w:lvlJc w:val="left"/>
      <w:pPr>
        <w:ind w:left="2520" w:hanging="420"/>
      </w:p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6" w15:restartNumberingAfterBreak="0">
    <w:nsid w:val="183856DA"/>
    <w:multiLevelType w:val="hybridMultilevel"/>
    <w:tmpl w:val="6AC214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542914"/>
    <w:multiLevelType w:val="hybridMultilevel"/>
    <w:tmpl w:val="BC269C34"/>
    <w:lvl w:ilvl="0" w:tplc="C6F2D0AA">
      <w:start w:val="1"/>
      <w:numFmt w:val="bullet"/>
      <w:lvlText w:val=""/>
      <w:lvlJc w:val="left"/>
      <w:pPr>
        <w:ind w:left="420" w:hanging="19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04D6403"/>
    <w:multiLevelType w:val="hybridMultilevel"/>
    <w:tmpl w:val="014C0D4C"/>
    <w:lvl w:ilvl="0" w:tplc="BDB677B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5B0506"/>
    <w:multiLevelType w:val="hybridMultilevel"/>
    <w:tmpl w:val="269A34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DD86574"/>
    <w:multiLevelType w:val="hybridMultilevel"/>
    <w:tmpl w:val="E332B5C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DF66C0E"/>
    <w:multiLevelType w:val="hybridMultilevel"/>
    <w:tmpl w:val="493ABDDA"/>
    <w:lvl w:ilvl="0" w:tplc="DA9C4C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E6E6A21"/>
    <w:multiLevelType w:val="hybridMultilevel"/>
    <w:tmpl w:val="8DF8CB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222BE"/>
    <w:multiLevelType w:val="hybridMultilevel"/>
    <w:tmpl w:val="086681C4"/>
    <w:lvl w:ilvl="0" w:tplc="BDB677B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FA7268F"/>
    <w:multiLevelType w:val="hybridMultilevel"/>
    <w:tmpl w:val="CCFC9268"/>
    <w:lvl w:ilvl="0" w:tplc="BDB677BC">
      <w:numFmt w:val="bullet"/>
      <w:lvlText w:val="・"/>
      <w:lvlJc w:val="left"/>
      <w:pPr>
        <w:tabs>
          <w:tab w:val="num" w:pos="990"/>
        </w:tabs>
        <w:ind w:left="99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5" w15:restartNumberingAfterBreak="0">
    <w:nsid w:val="44E431EF"/>
    <w:multiLevelType w:val="hybridMultilevel"/>
    <w:tmpl w:val="D9426244"/>
    <w:lvl w:ilvl="0" w:tplc="BDB677BC">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5C01397"/>
    <w:multiLevelType w:val="hybridMultilevel"/>
    <w:tmpl w:val="690EBDDE"/>
    <w:lvl w:ilvl="0" w:tplc="BDB677BC">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592C48C5"/>
    <w:multiLevelType w:val="hybridMultilevel"/>
    <w:tmpl w:val="D5C8DC94"/>
    <w:lvl w:ilvl="0" w:tplc="65F252CE">
      <w:numFmt w:val="bullet"/>
      <w:lvlText w:val=""/>
      <w:lvlJc w:val="left"/>
      <w:pPr>
        <w:tabs>
          <w:tab w:val="num" w:pos="1440"/>
        </w:tabs>
        <w:ind w:left="1440" w:hanging="360"/>
      </w:pPr>
      <w:rPr>
        <w:rFonts w:ascii="Symbol" w:eastAsia="ＭＳ 明朝" w:hAnsi="Symbol" w:cs="Times New Roman"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9DC7014"/>
    <w:multiLevelType w:val="hybridMultilevel"/>
    <w:tmpl w:val="F626BE9C"/>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E6E3AEB"/>
    <w:multiLevelType w:val="hybridMultilevel"/>
    <w:tmpl w:val="56BE1462"/>
    <w:lvl w:ilvl="0" w:tplc="BDB677BC">
      <w:numFmt w:val="bullet"/>
      <w:lvlText w:val="・"/>
      <w:lvlJc w:val="left"/>
      <w:pPr>
        <w:tabs>
          <w:tab w:val="num" w:pos="720"/>
        </w:tabs>
        <w:ind w:left="720" w:hanging="360"/>
      </w:pPr>
      <w:rPr>
        <w:rFonts w:ascii="HG丸ｺﾞｼｯｸM-PRO" w:eastAsia="HG丸ｺﾞｼｯｸM-PRO" w:hAnsi="Century" w:cs="Times New Roman" w:hint="eastAsia"/>
      </w:rPr>
    </w:lvl>
    <w:lvl w:ilvl="1" w:tplc="65F252CE">
      <w:numFmt w:val="bullet"/>
      <w:lvlText w:val=""/>
      <w:lvlJc w:val="left"/>
      <w:pPr>
        <w:tabs>
          <w:tab w:val="num" w:pos="1440"/>
        </w:tabs>
        <w:ind w:left="1440" w:hanging="360"/>
      </w:pPr>
      <w:rPr>
        <w:rFonts w:ascii="Symbol" w:eastAsia="ＭＳ 明朝" w:hAnsi="Symbol" w:cs="Times New Roman" w:hint="default"/>
        <w:color w:val="auto"/>
      </w:rPr>
    </w:lvl>
    <w:lvl w:ilvl="2" w:tplc="55483806">
      <w:numFmt w:val="bullet"/>
      <w:lvlText w:val="※"/>
      <w:lvlJc w:val="left"/>
      <w:pPr>
        <w:tabs>
          <w:tab w:val="num" w:pos="1920"/>
        </w:tabs>
        <w:ind w:left="1920" w:hanging="360"/>
      </w:pPr>
      <w:rPr>
        <w:rFonts w:ascii="HG丸ｺﾞｼｯｸM-PRO" w:eastAsia="HG丸ｺﾞｼｯｸM-PRO" w:hAnsi="Century" w:cs="Times New Roman" w:hint="eastAsia"/>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6F6F3E47"/>
    <w:multiLevelType w:val="hybridMultilevel"/>
    <w:tmpl w:val="04A45F18"/>
    <w:lvl w:ilvl="0" w:tplc="04090001">
      <w:start w:val="1"/>
      <w:numFmt w:val="bullet"/>
      <w:lvlText w:val=""/>
      <w:lvlJc w:val="left"/>
      <w:pPr>
        <w:ind w:left="420" w:hanging="420"/>
      </w:pPr>
      <w:rPr>
        <w:rFonts w:ascii="Wingdings" w:hAnsi="Wingdings" w:hint="default"/>
      </w:rPr>
    </w:lvl>
    <w:lvl w:ilvl="1" w:tplc="A1524DD2">
      <w:numFmt w:val="bullet"/>
      <w:lvlText w:val="※"/>
      <w:lvlJc w:val="left"/>
      <w:pPr>
        <w:ind w:left="780" w:hanging="360"/>
      </w:pPr>
      <w:rPr>
        <w:rFonts w:ascii="Meiryo UI" w:eastAsia="Meiryo UI" w:hAnsi="Meiryo UI" w:cs="Meiryo U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9"/>
  </w:num>
  <w:num w:numId="3">
    <w:abstractNumId w:val="16"/>
  </w:num>
  <w:num w:numId="4">
    <w:abstractNumId w:val="15"/>
  </w:num>
  <w:num w:numId="5">
    <w:abstractNumId w:val="10"/>
  </w:num>
  <w:num w:numId="6">
    <w:abstractNumId w:val="18"/>
  </w:num>
  <w:num w:numId="7">
    <w:abstractNumId w:val="8"/>
  </w:num>
  <w:num w:numId="8">
    <w:abstractNumId w:val="14"/>
  </w:num>
  <w:num w:numId="9">
    <w:abstractNumId w:val="13"/>
  </w:num>
  <w:num w:numId="10">
    <w:abstractNumId w:val="17"/>
  </w:num>
  <w:num w:numId="11">
    <w:abstractNumId w:val="11"/>
  </w:num>
  <w:num w:numId="12">
    <w:abstractNumId w:val="5"/>
  </w:num>
  <w:num w:numId="13">
    <w:abstractNumId w:val="2"/>
  </w:num>
  <w:num w:numId="14">
    <w:abstractNumId w:val="5"/>
    <w:lvlOverride w:ilvl="0">
      <w:startOverride w:val="1"/>
    </w:lvlOverride>
  </w:num>
  <w:num w:numId="15">
    <w:abstractNumId w:val="7"/>
  </w:num>
  <w:num w:numId="16">
    <w:abstractNumId w:val="9"/>
  </w:num>
  <w:num w:numId="17">
    <w:abstractNumId w:val="0"/>
  </w:num>
  <w:num w:numId="18">
    <w:abstractNumId w:val="12"/>
  </w:num>
  <w:num w:numId="19">
    <w:abstractNumId w:val="4"/>
  </w:num>
  <w:num w:numId="20">
    <w:abstractNumId w:val="6"/>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2289">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F91"/>
    <w:rsid w:val="000019E7"/>
    <w:rsid w:val="000025F6"/>
    <w:rsid w:val="00002B2C"/>
    <w:rsid w:val="000034CA"/>
    <w:rsid w:val="00004242"/>
    <w:rsid w:val="00004C2A"/>
    <w:rsid w:val="00005703"/>
    <w:rsid w:val="00005891"/>
    <w:rsid w:val="00005F21"/>
    <w:rsid w:val="0000600A"/>
    <w:rsid w:val="000063CC"/>
    <w:rsid w:val="0000670F"/>
    <w:rsid w:val="00006B05"/>
    <w:rsid w:val="000077F1"/>
    <w:rsid w:val="00007911"/>
    <w:rsid w:val="0001304D"/>
    <w:rsid w:val="000137EE"/>
    <w:rsid w:val="00013F53"/>
    <w:rsid w:val="00014C84"/>
    <w:rsid w:val="00014DFA"/>
    <w:rsid w:val="00014F87"/>
    <w:rsid w:val="00015E59"/>
    <w:rsid w:val="00015F4C"/>
    <w:rsid w:val="000163CC"/>
    <w:rsid w:val="0001642E"/>
    <w:rsid w:val="000175BC"/>
    <w:rsid w:val="000178BF"/>
    <w:rsid w:val="00017CFF"/>
    <w:rsid w:val="00020B2F"/>
    <w:rsid w:val="00020CFB"/>
    <w:rsid w:val="00020E8E"/>
    <w:rsid w:val="0002127A"/>
    <w:rsid w:val="00021892"/>
    <w:rsid w:val="00022EFA"/>
    <w:rsid w:val="00023334"/>
    <w:rsid w:val="000233B3"/>
    <w:rsid w:val="00023C75"/>
    <w:rsid w:val="00023E12"/>
    <w:rsid w:val="0002581A"/>
    <w:rsid w:val="00025EA6"/>
    <w:rsid w:val="000271DF"/>
    <w:rsid w:val="000274BE"/>
    <w:rsid w:val="00027FD4"/>
    <w:rsid w:val="000301AE"/>
    <w:rsid w:val="00030C30"/>
    <w:rsid w:val="00033A31"/>
    <w:rsid w:val="0003401C"/>
    <w:rsid w:val="0003467F"/>
    <w:rsid w:val="00034F8D"/>
    <w:rsid w:val="000352AC"/>
    <w:rsid w:val="000353FF"/>
    <w:rsid w:val="00036A79"/>
    <w:rsid w:val="00037274"/>
    <w:rsid w:val="00040F37"/>
    <w:rsid w:val="00042201"/>
    <w:rsid w:val="00042250"/>
    <w:rsid w:val="000430BF"/>
    <w:rsid w:val="00043287"/>
    <w:rsid w:val="0004363A"/>
    <w:rsid w:val="00043854"/>
    <w:rsid w:val="0004445B"/>
    <w:rsid w:val="0004494B"/>
    <w:rsid w:val="00044DF7"/>
    <w:rsid w:val="00044E97"/>
    <w:rsid w:val="0004587B"/>
    <w:rsid w:val="000459C9"/>
    <w:rsid w:val="00045EE1"/>
    <w:rsid w:val="00045EF6"/>
    <w:rsid w:val="00046009"/>
    <w:rsid w:val="000468AB"/>
    <w:rsid w:val="000469F8"/>
    <w:rsid w:val="00046A72"/>
    <w:rsid w:val="0004754D"/>
    <w:rsid w:val="00047716"/>
    <w:rsid w:val="000504C1"/>
    <w:rsid w:val="0005091D"/>
    <w:rsid w:val="00050A59"/>
    <w:rsid w:val="0005186C"/>
    <w:rsid w:val="000527BB"/>
    <w:rsid w:val="00055AA0"/>
    <w:rsid w:val="00055EA2"/>
    <w:rsid w:val="0005647F"/>
    <w:rsid w:val="00056B23"/>
    <w:rsid w:val="00060151"/>
    <w:rsid w:val="00064404"/>
    <w:rsid w:val="0006453F"/>
    <w:rsid w:val="0006467F"/>
    <w:rsid w:val="000649AD"/>
    <w:rsid w:val="00065E7D"/>
    <w:rsid w:val="00065FD8"/>
    <w:rsid w:val="00066A27"/>
    <w:rsid w:val="00066ED2"/>
    <w:rsid w:val="000673DB"/>
    <w:rsid w:val="00067999"/>
    <w:rsid w:val="0007036F"/>
    <w:rsid w:val="0007160A"/>
    <w:rsid w:val="00071615"/>
    <w:rsid w:val="00071617"/>
    <w:rsid w:val="00071B62"/>
    <w:rsid w:val="00071BBB"/>
    <w:rsid w:val="00072989"/>
    <w:rsid w:val="000729CA"/>
    <w:rsid w:val="000730F3"/>
    <w:rsid w:val="00073AF6"/>
    <w:rsid w:val="00073E58"/>
    <w:rsid w:val="00074B47"/>
    <w:rsid w:val="00075315"/>
    <w:rsid w:val="000759A8"/>
    <w:rsid w:val="000759AF"/>
    <w:rsid w:val="00075A20"/>
    <w:rsid w:val="0007778E"/>
    <w:rsid w:val="00077DA1"/>
    <w:rsid w:val="000814AE"/>
    <w:rsid w:val="0008196C"/>
    <w:rsid w:val="00081B64"/>
    <w:rsid w:val="00082349"/>
    <w:rsid w:val="00083360"/>
    <w:rsid w:val="00083CE5"/>
    <w:rsid w:val="00084E17"/>
    <w:rsid w:val="00086DE5"/>
    <w:rsid w:val="0009024F"/>
    <w:rsid w:val="00090F9D"/>
    <w:rsid w:val="0009160E"/>
    <w:rsid w:val="00092108"/>
    <w:rsid w:val="0009300F"/>
    <w:rsid w:val="0009364C"/>
    <w:rsid w:val="00094B83"/>
    <w:rsid w:val="00094B88"/>
    <w:rsid w:val="00095E08"/>
    <w:rsid w:val="000963B5"/>
    <w:rsid w:val="00097576"/>
    <w:rsid w:val="000A04F8"/>
    <w:rsid w:val="000A137B"/>
    <w:rsid w:val="000A1528"/>
    <w:rsid w:val="000A1586"/>
    <w:rsid w:val="000A251B"/>
    <w:rsid w:val="000A257D"/>
    <w:rsid w:val="000A2851"/>
    <w:rsid w:val="000A3238"/>
    <w:rsid w:val="000A3BA6"/>
    <w:rsid w:val="000A3E54"/>
    <w:rsid w:val="000A43FF"/>
    <w:rsid w:val="000A4A27"/>
    <w:rsid w:val="000A4BDD"/>
    <w:rsid w:val="000A539B"/>
    <w:rsid w:val="000A6ABF"/>
    <w:rsid w:val="000A6CB2"/>
    <w:rsid w:val="000B004F"/>
    <w:rsid w:val="000B130C"/>
    <w:rsid w:val="000B1A7F"/>
    <w:rsid w:val="000B28EE"/>
    <w:rsid w:val="000B4006"/>
    <w:rsid w:val="000B51A0"/>
    <w:rsid w:val="000B5E67"/>
    <w:rsid w:val="000B601D"/>
    <w:rsid w:val="000B63B2"/>
    <w:rsid w:val="000B6F65"/>
    <w:rsid w:val="000B773A"/>
    <w:rsid w:val="000C20DD"/>
    <w:rsid w:val="000C232F"/>
    <w:rsid w:val="000C2FAE"/>
    <w:rsid w:val="000C3314"/>
    <w:rsid w:val="000C3B91"/>
    <w:rsid w:val="000C48BE"/>
    <w:rsid w:val="000C5B42"/>
    <w:rsid w:val="000C5F4A"/>
    <w:rsid w:val="000C6F93"/>
    <w:rsid w:val="000C7150"/>
    <w:rsid w:val="000C7ECC"/>
    <w:rsid w:val="000D0CE9"/>
    <w:rsid w:val="000D3C68"/>
    <w:rsid w:val="000D4203"/>
    <w:rsid w:val="000D465F"/>
    <w:rsid w:val="000D52F2"/>
    <w:rsid w:val="000D596E"/>
    <w:rsid w:val="000D5E7E"/>
    <w:rsid w:val="000D61BD"/>
    <w:rsid w:val="000D71E4"/>
    <w:rsid w:val="000D7488"/>
    <w:rsid w:val="000D7AE7"/>
    <w:rsid w:val="000E0AD4"/>
    <w:rsid w:val="000E28CB"/>
    <w:rsid w:val="000E2B0E"/>
    <w:rsid w:val="000E2B1B"/>
    <w:rsid w:val="000E339A"/>
    <w:rsid w:val="000E355A"/>
    <w:rsid w:val="000E3871"/>
    <w:rsid w:val="000E4078"/>
    <w:rsid w:val="000E5A0E"/>
    <w:rsid w:val="000E6313"/>
    <w:rsid w:val="000E6B20"/>
    <w:rsid w:val="000E6E1D"/>
    <w:rsid w:val="000E72E8"/>
    <w:rsid w:val="000E7877"/>
    <w:rsid w:val="000E7A2C"/>
    <w:rsid w:val="000E7EFA"/>
    <w:rsid w:val="000F1F23"/>
    <w:rsid w:val="000F307B"/>
    <w:rsid w:val="000F4786"/>
    <w:rsid w:val="000F6203"/>
    <w:rsid w:val="000F68A3"/>
    <w:rsid w:val="000F6A6D"/>
    <w:rsid w:val="000F79EE"/>
    <w:rsid w:val="00100EB2"/>
    <w:rsid w:val="00101717"/>
    <w:rsid w:val="001027A9"/>
    <w:rsid w:val="0010349A"/>
    <w:rsid w:val="0010351E"/>
    <w:rsid w:val="001042CE"/>
    <w:rsid w:val="00104A75"/>
    <w:rsid w:val="00104EEF"/>
    <w:rsid w:val="001060A4"/>
    <w:rsid w:val="0010626A"/>
    <w:rsid w:val="0010785E"/>
    <w:rsid w:val="00110873"/>
    <w:rsid w:val="001125CC"/>
    <w:rsid w:val="00112B17"/>
    <w:rsid w:val="0011356E"/>
    <w:rsid w:val="00113B06"/>
    <w:rsid w:val="00114F44"/>
    <w:rsid w:val="00115386"/>
    <w:rsid w:val="001161E6"/>
    <w:rsid w:val="001165F5"/>
    <w:rsid w:val="00117087"/>
    <w:rsid w:val="0011782F"/>
    <w:rsid w:val="00117E1B"/>
    <w:rsid w:val="0012199D"/>
    <w:rsid w:val="00121E84"/>
    <w:rsid w:val="0012212C"/>
    <w:rsid w:val="001222D7"/>
    <w:rsid w:val="00123147"/>
    <w:rsid w:val="00123C7C"/>
    <w:rsid w:val="00123D46"/>
    <w:rsid w:val="00124234"/>
    <w:rsid w:val="001242B8"/>
    <w:rsid w:val="00124744"/>
    <w:rsid w:val="00124F43"/>
    <w:rsid w:val="00125E9F"/>
    <w:rsid w:val="001271DE"/>
    <w:rsid w:val="00127E03"/>
    <w:rsid w:val="00130616"/>
    <w:rsid w:val="00131162"/>
    <w:rsid w:val="0013238A"/>
    <w:rsid w:val="00132A32"/>
    <w:rsid w:val="00132D87"/>
    <w:rsid w:val="00132EF0"/>
    <w:rsid w:val="001344EE"/>
    <w:rsid w:val="0013555A"/>
    <w:rsid w:val="00136F08"/>
    <w:rsid w:val="00136F5B"/>
    <w:rsid w:val="00137F78"/>
    <w:rsid w:val="00141BED"/>
    <w:rsid w:val="00141F01"/>
    <w:rsid w:val="001430E7"/>
    <w:rsid w:val="001448FE"/>
    <w:rsid w:val="001459D4"/>
    <w:rsid w:val="00147F89"/>
    <w:rsid w:val="00150102"/>
    <w:rsid w:val="0015053A"/>
    <w:rsid w:val="0015093B"/>
    <w:rsid w:val="00150C4C"/>
    <w:rsid w:val="00150D03"/>
    <w:rsid w:val="00150F05"/>
    <w:rsid w:val="0015252C"/>
    <w:rsid w:val="00153423"/>
    <w:rsid w:val="001537D0"/>
    <w:rsid w:val="00153C60"/>
    <w:rsid w:val="001543B4"/>
    <w:rsid w:val="00154E59"/>
    <w:rsid w:val="00155CD7"/>
    <w:rsid w:val="00156A10"/>
    <w:rsid w:val="00157A3A"/>
    <w:rsid w:val="00160CCB"/>
    <w:rsid w:val="0016103A"/>
    <w:rsid w:val="00161EE3"/>
    <w:rsid w:val="00161F4E"/>
    <w:rsid w:val="00162D5A"/>
    <w:rsid w:val="0016329E"/>
    <w:rsid w:val="00163AED"/>
    <w:rsid w:val="00163C46"/>
    <w:rsid w:val="00163DB7"/>
    <w:rsid w:val="00163E2C"/>
    <w:rsid w:val="00164B28"/>
    <w:rsid w:val="00164CE2"/>
    <w:rsid w:val="00165336"/>
    <w:rsid w:val="001671E8"/>
    <w:rsid w:val="00167B11"/>
    <w:rsid w:val="00170611"/>
    <w:rsid w:val="00170683"/>
    <w:rsid w:val="00171773"/>
    <w:rsid w:val="001722F4"/>
    <w:rsid w:val="001747F3"/>
    <w:rsid w:val="00174D50"/>
    <w:rsid w:val="0017545C"/>
    <w:rsid w:val="00175A09"/>
    <w:rsid w:val="00175F64"/>
    <w:rsid w:val="00175F6B"/>
    <w:rsid w:val="00177426"/>
    <w:rsid w:val="001807E1"/>
    <w:rsid w:val="00180C24"/>
    <w:rsid w:val="00180F5A"/>
    <w:rsid w:val="001815E9"/>
    <w:rsid w:val="00181783"/>
    <w:rsid w:val="00181FFF"/>
    <w:rsid w:val="00182493"/>
    <w:rsid w:val="00182494"/>
    <w:rsid w:val="00182DE3"/>
    <w:rsid w:val="001845CF"/>
    <w:rsid w:val="0018499A"/>
    <w:rsid w:val="00185167"/>
    <w:rsid w:val="00186A91"/>
    <w:rsid w:val="001874A7"/>
    <w:rsid w:val="00187FA5"/>
    <w:rsid w:val="00190422"/>
    <w:rsid w:val="001926DB"/>
    <w:rsid w:val="00192B8E"/>
    <w:rsid w:val="00192BBE"/>
    <w:rsid w:val="0019343D"/>
    <w:rsid w:val="001936C0"/>
    <w:rsid w:val="00193CF9"/>
    <w:rsid w:val="00193E94"/>
    <w:rsid w:val="001946FC"/>
    <w:rsid w:val="00194ED0"/>
    <w:rsid w:val="001959DC"/>
    <w:rsid w:val="00195B41"/>
    <w:rsid w:val="00195C23"/>
    <w:rsid w:val="00196BF7"/>
    <w:rsid w:val="00196CA0"/>
    <w:rsid w:val="00196EEB"/>
    <w:rsid w:val="00196FFB"/>
    <w:rsid w:val="00197260"/>
    <w:rsid w:val="0019764C"/>
    <w:rsid w:val="001A15CF"/>
    <w:rsid w:val="001A1790"/>
    <w:rsid w:val="001A2D20"/>
    <w:rsid w:val="001A2D6A"/>
    <w:rsid w:val="001A3C64"/>
    <w:rsid w:val="001A43B5"/>
    <w:rsid w:val="001A54D3"/>
    <w:rsid w:val="001A5693"/>
    <w:rsid w:val="001A5698"/>
    <w:rsid w:val="001A6FBD"/>
    <w:rsid w:val="001A7115"/>
    <w:rsid w:val="001B0ED5"/>
    <w:rsid w:val="001B3C7E"/>
    <w:rsid w:val="001B45B6"/>
    <w:rsid w:val="001B48CD"/>
    <w:rsid w:val="001B4ADA"/>
    <w:rsid w:val="001B51FD"/>
    <w:rsid w:val="001B5754"/>
    <w:rsid w:val="001B5C61"/>
    <w:rsid w:val="001B6FF1"/>
    <w:rsid w:val="001B7088"/>
    <w:rsid w:val="001C00E3"/>
    <w:rsid w:val="001C1A72"/>
    <w:rsid w:val="001C1E79"/>
    <w:rsid w:val="001C43CF"/>
    <w:rsid w:val="001C48DC"/>
    <w:rsid w:val="001C4E95"/>
    <w:rsid w:val="001C578D"/>
    <w:rsid w:val="001C581F"/>
    <w:rsid w:val="001C6069"/>
    <w:rsid w:val="001C6767"/>
    <w:rsid w:val="001C6ED9"/>
    <w:rsid w:val="001C6F9C"/>
    <w:rsid w:val="001C72CD"/>
    <w:rsid w:val="001C7DDA"/>
    <w:rsid w:val="001D1617"/>
    <w:rsid w:val="001D18CA"/>
    <w:rsid w:val="001D1A3B"/>
    <w:rsid w:val="001D21EF"/>
    <w:rsid w:val="001D22F3"/>
    <w:rsid w:val="001D4573"/>
    <w:rsid w:val="001D722B"/>
    <w:rsid w:val="001D756F"/>
    <w:rsid w:val="001D777B"/>
    <w:rsid w:val="001E04FD"/>
    <w:rsid w:val="001E09B8"/>
    <w:rsid w:val="001E1F3B"/>
    <w:rsid w:val="001E2FC0"/>
    <w:rsid w:val="001E3CED"/>
    <w:rsid w:val="001E470C"/>
    <w:rsid w:val="001E4CB9"/>
    <w:rsid w:val="001E5579"/>
    <w:rsid w:val="001E6396"/>
    <w:rsid w:val="001E6433"/>
    <w:rsid w:val="001E64F3"/>
    <w:rsid w:val="001E64FA"/>
    <w:rsid w:val="001E6587"/>
    <w:rsid w:val="001E69E9"/>
    <w:rsid w:val="001F0502"/>
    <w:rsid w:val="001F1E3F"/>
    <w:rsid w:val="001F21EC"/>
    <w:rsid w:val="001F2572"/>
    <w:rsid w:val="001F3B8D"/>
    <w:rsid w:val="001F3E3A"/>
    <w:rsid w:val="001F492E"/>
    <w:rsid w:val="001F4DC5"/>
    <w:rsid w:val="001F5AA8"/>
    <w:rsid w:val="00200DED"/>
    <w:rsid w:val="00200E4B"/>
    <w:rsid w:val="00200F9F"/>
    <w:rsid w:val="00201EDD"/>
    <w:rsid w:val="0020234D"/>
    <w:rsid w:val="00202E25"/>
    <w:rsid w:val="00202E89"/>
    <w:rsid w:val="002040D4"/>
    <w:rsid w:val="00204C32"/>
    <w:rsid w:val="00205A55"/>
    <w:rsid w:val="00207C64"/>
    <w:rsid w:val="002105BC"/>
    <w:rsid w:val="0021110A"/>
    <w:rsid w:val="002119EC"/>
    <w:rsid w:val="00211C17"/>
    <w:rsid w:val="0021541F"/>
    <w:rsid w:val="00215F38"/>
    <w:rsid w:val="00217B95"/>
    <w:rsid w:val="002203AE"/>
    <w:rsid w:val="00222BC1"/>
    <w:rsid w:val="00222C1B"/>
    <w:rsid w:val="002231E4"/>
    <w:rsid w:val="0022331C"/>
    <w:rsid w:val="0022339D"/>
    <w:rsid w:val="00224F8D"/>
    <w:rsid w:val="00226AC7"/>
    <w:rsid w:val="0023034D"/>
    <w:rsid w:val="002303F4"/>
    <w:rsid w:val="0023049A"/>
    <w:rsid w:val="00230F8E"/>
    <w:rsid w:val="00231C38"/>
    <w:rsid w:val="002320F2"/>
    <w:rsid w:val="00232615"/>
    <w:rsid w:val="00232D0F"/>
    <w:rsid w:val="002338DC"/>
    <w:rsid w:val="002341BE"/>
    <w:rsid w:val="002349FD"/>
    <w:rsid w:val="00236FF3"/>
    <w:rsid w:val="00237581"/>
    <w:rsid w:val="00237CE5"/>
    <w:rsid w:val="00240110"/>
    <w:rsid w:val="00241132"/>
    <w:rsid w:val="002417D4"/>
    <w:rsid w:val="00241EDB"/>
    <w:rsid w:val="00242D7A"/>
    <w:rsid w:val="002430E6"/>
    <w:rsid w:val="002435CC"/>
    <w:rsid w:val="002439CC"/>
    <w:rsid w:val="00243B36"/>
    <w:rsid w:val="00245B94"/>
    <w:rsid w:val="00245BC5"/>
    <w:rsid w:val="00245F7C"/>
    <w:rsid w:val="00246A75"/>
    <w:rsid w:val="002470BF"/>
    <w:rsid w:val="00252114"/>
    <w:rsid w:val="00253709"/>
    <w:rsid w:val="00253AA6"/>
    <w:rsid w:val="00255203"/>
    <w:rsid w:val="00255F74"/>
    <w:rsid w:val="0025668C"/>
    <w:rsid w:val="0026037A"/>
    <w:rsid w:val="002605AF"/>
    <w:rsid w:val="00261E51"/>
    <w:rsid w:val="00262034"/>
    <w:rsid w:val="0026218F"/>
    <w:rsid w:val="002625E9"/>
    <w:rsid w:val="0026353A"/>
    <w:rsid w:val="002644FD"/>
    <w:rsid w:val="002650E3"/>
    <w:rsid w:val="002670F6"/>
    <w:rsid w:val="00267349"/>
    <w:rsid w:val="002679B0"/>
    <w:rsid w:val="00267A89"/>
    <w:rsid w:val="002714B1"/>
    <w:rsid w:val="002717B7"/>
    <w:rsid w:val="0027192D"/>
    <w:rsid w:val="002719D6"/>
    <w:rsid w:val="00272B97"/>
    <w:rsid w:val="00274134"/>
    <w:rsid w:val="002749FF"/>
    <w:rsid w:val="00274D1B"/>
    <w:rsid w:val="0027604C"/>
    <w:rsid w:val="002803A3"/>
    <w:rsid w:val="002807C2"/>
    <w:rsid w:val="002808C3"/>
    <w:rsid w:val="00280DE0"/>
    <w:rsid w:val="00280F1B"/>
    <w:rsid w:val="002816EC"/>
    <w:rsid w:val="00281D17"/>
    <w:rsid w:val="00281EAE"/>
    <w:rsid w:val="00282043"/>
    <w:rsid w:val="002824EB"/>
    <w:rsid w:val="00282843"/>
    <w:rsid w:val="00282F6A"/>
    <w:rsid w:val="002831B8"/>
    <w:rsid w:val="00285E8A"/>
    <w:rsid w:val="00286A47"/>
    <w:rsid w:val="00286BE6"/>
    <w:rsid w:val="002879BF"/>
    <w:rsid w:val="002905CB"/>
    <w:rsid w:val="002910FA"/>
    <w:rsid w:val="00291118"/>
    <w:rsid w:val="00291332"/>
    <w:rsid w:val="00291C07"/>
    <w:rsid w:val="00291FEA"/>
    <w:rsid w:val="00292360"/>
    <w:rsid w:val="00292622"/>
    <w:rsid w:val="0029269C"/>
    <w:rsid w:val="00292AF6"/>
    <w:rsid w:val="00293948"/>
    <w:rsid w:val="00293DB5"/>
    <w:rsid w:val="00294DF9"/>
    <w:rsid w:val="002953B9"/>
    <w:rsid w:val="0029555E"/>
    <w:rsid w:val="00295944"/>
    <w:rsid w:val="00295D17"/>
    <w:rsid w:val="0029641E"/>
    <w:rsid w:val="0029641F"/>
    <w:rsid w:val="00296439"/>
    <w:rsid w:val="002967AC"/>
    <w:rsid w:val="002975DC"/>
    <w:rsid w:val="00297DB8"/>
    <w:rsid w:val="002A0310"/>
    <w:rsid w:val="002A04DA"/>
    <w:rsid w:val="002A3AB2"/>
    <w:rsid w:val="002A44AE"/>
    <w:rsid w:val="002A4769"/>
    <w:rsid w:val="002A60D1"/>
    <w:rsid w:val="002A7132"/>
    <w:rsid w:val="002A7252"/>
    <w:rsid w:val="002A7BDE"/>
    <w:rsid w:val="002B1132"/>
    <w:rsid w:val="002B1BA5"/>
    <w:rsid w:val="002B36FD"/>
    <w:rsid w:val="002B3F9C"/>
    <w:rsid w:val="002B4064"/>
    <w:rsid w:val="002B4453"/>
    <w:rsid w:val="002B4C79"/>
    <w:rsid w:val="002B51C5"/>
    <w:rsid w:val="002B587D"/>
    <w:rsid w:val="002B6044"/>
    <w:rsid w:val="002B63F5"/>
    <w:rsid w:val="002B6AA5"/>
    <w:rsid w:val="002B7478"/>
    <w:rsid w:val="002C0AD5"/>
    <w:rsid w:val="002C1B83"/>
    <w:rsid w:val="002C2A0D"/>
    <w:rsid w:val="002C32ED"/>
    <w:rsid w:val="002C4D17"/>
    <w:rsid w:val="002C5E39"/>
    <w:rsid w:val="002C65AC"/>
    <w:rsid w:val="002C6BB3"/>
    <w:rsid w:val="002C7679"/>
    <w:rsid w:val="002C7857"/>
    <w:rsid w:val="002D02EE"/>
    <w:rsid w:val="002D03AB"/>
    <w:rsid w:val="002D0AAC"/>
    <w:rsid w:val="002D1F30"/>
    <w:rsid w:val="002D2202"/>
    <w:rsid w:val="002D22A3"/>
    <w:rsid w:val="002D2D68"/>
    <w:rsid w:val="002D2E0E"/>
    <w:rsid w:val="002D30C2"/>
    <w:rsid w:val="002D3865"/>
    <w:rsid w:val="002D3E29"/>
    <w:rsid w:val="002D471F"/>
    <w:rsid w:val="002D49D5"/>
    <w:rsid w:val="002D4BFB"/>
    <w:rsid w:val="002D4D85"/>
    <w:rsid w:val="002D55A7"/>
    <w:rsid w:val="002D648F"/>
    <w:rsid w:val="002D6C41"/>
    <w:rsid w:val="002E022E"/>
    <w:rsid w:val="002E0702"/>
    <w:rsid w:val="002E0C81"/>
    <w:rsid w:val="002E1431"/>
    <w:rsid w:val="002E1D76"/>
    <w:rsid w:val="002E2219"/>
    <w:rsid w:val="002E373B"/>
    <w:rsid w:val="002E39F4"/>
    <w:rsid w:val="002E3C54"/>
    <w:rsid w:val="002E4241"/>
    <w:rsid w:val="002E4C34"/>
    <w:rsid w:val="002E5535"/>
    <w:rsid w:val="002E579E"/>
    <w:rsid w:val="002E57CE"/>
    <w:rsid w:val="002E65A4"/>
    <w:rsid w:val="002E67A2"/>
    <w:rsid w:val="002E6E1C"/>
    <w:rsid w:val="002E6F7B"/>
    <w:rsid w:val="002E707D"/>
    <w:rsid w:val="002F0125"/>
    <w:rsid w:val="002F01E8"/>
    <w:rsid w:val="002F0BFC"/>
    <w:rsid w:val="002F12ED"/>
    <w:rsid w:val="002F1876"/>
    <w:rsid w:val="002F18B9"/>
    <w:rsid w:val="002F19D2"/>
    <w:rsid w:val="002F1BF6"/>
    <w:rsid w:val="002F2B48"/>
    <w:rsid w:val="002F2B61"/>
    <w:rsid w:val="002F32A0"/>
    <w:rsid w:val="002F3B0A"/>
    <w:rsid w:val="002F4CF0"/>
    <w:rsid w:val="002F57F0"/>
    <w:rsid w:val="002F656B"/>
    <w:rsid w:val="002F69BD"/>
    <w:rsid w:val="002F75B4"/>
    <w:rsid w:val="002F7D4B"/>
    <w:rsid w:val="003003F1"/>
    <w:rsid w:val="003009C8"/>
    <w:rsid w:val="00300FB2"/>
    <w:rsid w:val="0030100D"/>
    <w:rsid w:val="003015ED"/>
    <w:rsid w:val="003017DF"/>
    <w:rsid w:val="00301E12"/>
    <w:rsid w:val="0030226D"/>
    <w:rsid w:val="00302F67"/>
    <w:rsid w:val="00303501"/>
    <w:rsid w:val="003039F7"/>
    <w:rsid w:val="00304536"/>
    <w:rsid w:val="00304BA1"/>
    <w:rsid w:val="0030565A"/>
    <w:rsid w:val="00305C18"/>
    <w:rsid w:val="00305FBA"/>
    <w:rsid w:val="003060AA"/>
    <w:rsid w:val="003068D0"/>
    <w:rsid w:val="00306A9C"/>
    <w:rsid w:val="00310E09"/>
    <w:rsid w:val="003112B8"/>
    <w:rsid w:val="0031262F"/>
    <w:rsid w:val="00312CDE"/>
    <w:rsid w:val="0031312A"/>
    <w:rsid w:val="003142A1"/>
    <w:rsid w:val="00314A6D"/>
    <w:rsid w:val="00315ACD"/>
    <w:rsid w:val="00320114"/>
    <w:rsid w:val="00320585"/>
    <w:rsid w:val="00320BAC"/>
    <w:rsid w:val="00321AE7"/>
    <w:rsid w:val="00322485"/>
    <w:rsid w:val="00322834"/>
    <w:rsid w:val="00322A50"/>
    <w:rsid w:val="00322EF7"/>
    <w:rsid w:val="0032417A"/>
    <w:rsid w:val="00324249"/>
    <w:rsid w:val="00324CAE"/>
    <w:rsid w:val="00324E68"/>
    <w:rsid w:val="003268A7"/>
    <w:rsid w:val="00326BED"/>
    <w:rsid w:val="00330F5D"/>
    <w:rsid w:val="00331234"/>
    <w:rsid w:val="003312B2"/>
    <w:rsid w:val="00331421"/>
    <w:rsid w:val="0033170B"/>
    <w:rsid w:val="0033197B"/>
    <w:rsid w:val="00331A7A"/>
    <w:rsid w:val="003322C8"/>
    <w:rsid w:val="00333CF8"/>
    <w:rsid w:val="00334B76"/>
    <w:rsid w:val="003354AD"/>
    <w:rsid w:val="003356EB"/>
    <w:rsid w:val="0033578A"/>
    <w:rsid w:val="0033665C"/>
    <w:rsid w:val="0033665D"/>
    <w:rsid w:val="00336B77"/>
    <w:rsid w:val="00337D2E"/>
    <w:rsid w:val="003409B4"/>
    <w:rsid w:val="0034277F"/>
    <w:rsid w:val="00342A87"/>
    <w:rsid w:val="00343C93"/>
    <w:rsid w:val="003444E1"/>
    <w:rsid w:val="003446F0"/>
    <w:rsid w:val="003455BD"/>
    <w:rsid w:val="00346670"/>
    <w:rsid w:val="0034719F"/>
    <w:rsid w:val="00347C0F"/>
    <w:rsid w:val="0035038B"/>
    <w:rsid w:val="00350DF3"/>
    <w:rsid w:val="0035139F"/>
    <w:rsid w:val="00352CA1"/>
    <w:rsid w:val="003535A3"/>
    <w:rsid w:val="00355223"/>
    <w:rsid w:val="0035662E"/>
    <w:rsid w:val="00356E38"/>
    <w:rsid w:val="003577A0"/>
    <w:rsid w:val="003577F5"/>
    <w:rsid w:val="0035784B"/>
    <w:rsid w:val="003619C4"/>
    <w:rsid w:val="003620AF"/>
    <w:rsid w:val="003631C8"/>
    <w:rsid w:val="00363A34"/>
    <w:rsid w:val="00363E6A"/>
    <w:rsid w:val="0036462F"/>
    <w:rsid w:val="0036492E"/>
    <w:rsid w:val="00364977"/>
    <w:rsid w:val="003661FA"/>
    <w:rsid w:val="00366BAE"/>
    <w:rsid w:val="003672C1"/>
    <w:rsid w:val="00370411"/>
    <w:rsid w:val="00371076"/>
    <w:rsid w:val="00371C8E"/>
    <w:rsid w:val="00371EEA"/>
    <w:rsid w:val="00372065"/>
    <w:rsid w:val="003736EC"/>
    <w:rsid w:val="00373792"/>
    <w:rsid w:val="003739E7"/>
    <w:rsid w:val="00373CDA"/>
    <w:rsid w:val="00373E82"/>
    <w:rsid w:val="0037468B"/>
    <w:rsid w:val="0037487A"/>
    <w:rsid w:val="003757F3"/>
    <w:rsid w:val="00375FD9"/>
    <w:rsid w:val="00376EDF"/>
    <w:rsid w:val="00376FAE"/>
    <w:rsid w:val="00377104"/>
    <w:rsid w:val="00380007"/>
    <w:rsid w:val="00380456"/>
    <w:rsid w:val="00380B2D"/>
    <w:rsid w:val="0038205F"/>
    <w:rsid w:val="0038251D"/>
    <w:rsid w:val="00382CF8"/>
    <w:rsid w:val="00382FBD"/>
    <w:rsid w:val="0038480F"/>
    <w:rsid w:val="00384A81"/>
    <w:rsid w:val="00386315"/>
    <w:rsid w:val="00387DAA"/>
    <w:rsid w:val="00387FF6"/>
    <w:rsid w:val="003935A9"/>
    <w:rsid w:val="003943B0"/>
    <w:rsid w:val="00394E5C"/>
    <w:rsid w:val="00395427"/>
    <w:rsid w:val="00395C72"/>
    <w:rsid w:val="003A0C91"/>
    <w:rsid w:val="003A0DA8"/>
    <w:rsid w:val="003A2733"/>
    <w:rsid w:val="003A3129"/>
    <w:rsid w:val="003A3DD5"/>
    <w:rsid w:val="003A5B9C"/>
    <w:rsid w:val="003A5E5D"/>
    <w:rsid w:val="003A6404"/>
    <w:rsid w:val="003B0398"/>
    <w:rsid w:val="003B06BA"/>
    <w:rsid w:val="003B0C37"/>
    <w:rsid w:val="003B1103"/>
    <w:rsid w:val="003B151E"/>
    <w:rsid w:val="003B1525"/>
    <w:rsid w:val="003B207D"/>
    <w:rsid w:val="003B259F"/>
    <w:rsid w:val="003B395E"/>
    <w:rsid w:val="003B3E91"/>
    <w:rsid w:val="003B4747"/>
    <w:rsid w:val="003B7B64"/>
    <w:rsid w:val="003C111D"/>
    <w:rsid w:val="003C11C9"/>
    <w:rsid w:val="003C1970"/>
    <w:rsid w:val="003C1D20"/>
    <w:rsid w:val="003C2179"/>
    <w:rsid w:val="003C27D3"/>
    <w:rsid w:val="003C290E"/>
    <w:rsid w:val="003C4D53"/>
    <w:rsid w:val="003C677A"/>
    <w:rsid w:val="003C6D18"/>
    <w:rsid w:val="003D032D"/>
    <w:rsid w:val="003D13DF"/>
    <w:rsid w:val="003D184D"/>
    <w:rsid w:val="003D1C01"/>
    <w:rsid w:val="003D1FDB"/>
    <w:rsid w:val="003D2A91"/>
    <w:rsid w:val="003D3420"/>
    <w:rsid w:val="003D3434"/>
    <w:rsid w:val="003D379F"/>
    <w:rsid w:val="003D48A1"/>
    <w:rsid w:val="003D48E3"/>
    <w:rsid w:val="003D4D54"/>
    <w:rsid w:val="003D4E4A"/>
    <w:rsid w:val="003D55E3"/>
    <w:rsid w:val="003D5905"/>
    <w:rsid w:val="003D5FF6"/>
    <w:rsid w:val="003D6387"/>
    <w:rsid w:val="003E161C"/>
    <w:rsid w:val="003E1BB8"/>
    <w:rsid w:val="003E1D76"/>
    <w:rsid w:val="003E3056"/>
    <w:rsid w:val="003E3378"/>
    <w:rsid w:val="003E35A8"/>
    <w:rsid w:val="003E5A29"/>
    <w:rsid w:val="003E5BE8"/>
    <w:rsid w:val="003E5FA6"/>
    <w:rsid w:val="003E5FB1"/>
    <w:rsid w:val="003E6A4D"/>
    <w:rsid w:val="003F0726"/>
    <w:rsid w:val="003F104E"/>
    <w:rsid w:val="003F226B"/>
    <w:rsid w:val="003F2CC6"/>
    <w:rsid w:val="003F33F6"/>
    <w:rsid w:val="003F453C"/>
    <w:rsid w:val="003F4C48"/>
    <w:rsid w:val="003F56B8"/>
    <w:rsid w:val="003F577E"/>
    <w:rsid w:val="003F6539"/>
    <w:rsid w:val="003F6D31"/>
    <w:rsid w:val="003F7041"/>
    <w:rsid w:val="00400C4F"/>
    <w:rsid w:val="00401439"/>
    <w:rsid w:val="00401B38"/>
    <w:rsid w:val="004036EA"/>
    <w:rsid w:val="004049E3"/>
    <w:rsid w:val="0040512B"/>
    <w:rsid w:val="00405735"/>
    <w:rsid w:val="00405C6B"/>
    <w:rsid w:val="0040618C"/>
    <w:rsid w:val="004065BA"/>
    <w:rsid w:val="0040676F"/>
    <w:rsid w:val="00406857"/>
    <w:rsid w:val="004069BF"/>
    <w:rsid w:val="004073B6"/>
    <w:rsid w:val="004107BF"/>
    <w:rsid w:val="00411B91"/>
    <w:rsid w:val="00411CA4"/>
    <w:rsid w:val="00412A46"/>
    <w:rsid w:val="00413AC8"/>
    <w:rsid w:val="00413B43"/>
    <w:rsid w:val="00413C49"/>
    <w:rsid w:val="004141CD"/>
    <w:rsid w:val="0041461D"/>
    <w:rsid w:val="00414997"/>
    <w:rsid w:val="00414DF4"/>
    <w:rsid w:val="004150A7"/>
    <w:rsid w:val="00415266"/>
    <w:rsid w:val="00417429"/>
    <w:rsid w:val="00417B27"/>
    <w:rsid w:val="0042067B"/>
    <w:rsid w:val="00421429"/>
    <w:rsid w:val="0042187F"/>
    <w:rsid w:val="00421B60"/>
    <w:rsid w:val="00421EE1"/>
    <w:rsid w:val="00423A4E"/>
    <w:rsid w:val="00424D9F"/>
    <w:rsid w:val="00424FAE"/>
    <w:rsid w:val="00425E38"/>
    <w:rsid w:val="00430E71"/>
    <w:rsid w:val="004322BA"/>
    <w:rsid w:val="00434820"/>
    <w:rsid w:val="00434B99"/>
    <w:rsid w:val="00434C95"/>
    <w:rsid w:val="00435248"/>
    <w:rsid w:val="004358EA"/>
    <w:rsid w:val="0043627A"/>
    <w:rsid w:val="004365B0"/>
    <w:rsid w:val="0044002C"/>
    <w:rsid w:val="0044070B"/>
    <w:rsid w:val="00441B4B"/>
    <w:rsid w:val="00442CC4"/>
    <w:rsid w:val="004439AC"/>
    <w:rsid w:val="00443B39"/>
    <w:rsid w:val="00444B50"/>
    <w:rsid w:val="0044563D"/>
    <w:rsid w:val="004466C0"/>
    <w:rsid w:val="00446DC2"/>
    <w:rsid w:val="00447F60"/>
    <w:rsid w:val="004509B8"/>
    <w:rsid w:val="00451680"/>
    <w:rsid w:val="00451751"/>
    <w:rsid w:val="00451C3B"/>
    <w:rsid w:val="00452545"/>
    <w:rsid w:val="00452AE4"/>
    <w:rsid w:val="00452FFD"/>
    <w:rsid w:val="00453059"/>
    <w:rsid w:val="004535B7"/>
    <w:rsid w:val="004538AF"/>
    <w:rsid w:val="00453A14"/>
    <w:rsid w:val="00453FA7"/>
    <w:rsid w:val="00454239"/>
    <w:rsid w:val="00454C28"/>
    <w:rsid w:val="00455841"/>
    <w:rsid w:val="0045725D"/>
    <w:rsid w:val="00457962"/>
    <w:rsid w:val="004607A5"/>
    <w:rsid w:val="0046095F"/>
    <w:rsid w:val="0046299A"/>
    <w:rsid w:val="004629A6"/>
    <w:rsid w:val="004640CB"/>
    <w:rsid w:val="00464C3F"/>
    <w:rsid w:val="00464CCF"/>
    <w:rsid w:val="0046509F"/>
    <w:rsid w:val="004651F9"/>
    <w:rsid w:val="004658B1"/>
    <w:rsid w:val="00465966"/>
    <w:rsid w:val="0046713E"/>
    <w:rsid w:val="0046726F"/>
    <w:rsid w:val="004679B2"/>
    <w:rsid w:val="00467EF5"/>
    <w:rsid w:val="00471195"/>
    <w:rsid w:val="004713DD"/>
    <w:rsid w:val="00471457"/>
    <w:rsid w:val="00471AF3"/>
    <w:rsid w:val="004738A1"/>
    <w:rsid w:val="00473978"/>
    <w:rsid w:val="00473E96"/>
    <w:rsid w:val="0047403B"/>
    <w:rsid w:val="0047609A"/>
    <w:rsid w:val="00476157"/>
    <w:rsid w:val="00476FE9"/>
    <w:rsid w:val="00477888"/>
    <w:rsid w:val="00480125"/>
    <w:rsid w:val="00480F75"/>
    <w:rsid w:val="00481BDE"/>
    <w:rsid w:val="00481D56"/>
    <w:rsid w:val="0048285B"/>
    <w:rsid w:val="00482CE9"/>
    <w:rsid w:val="00482D55"/>
    <w:rsid w:val="00484077"/>
    <w:rsid w:val="00484BA4"/>
    <w:rsid w:val="00484FDF"/>
    <w:rsid w:val="004865B9"/>
    <w:rsid w:val="004869FF"/>
    <w:rsid w:val="00487F2C"/>
    <w:rsid w:val="0049500E"/>
    <w:rsid w:val="004950F5"/>
    <w:rsid w:val="00496DAE"/>
    <w:rsid w:val="00496DED"/>
    <w:rsid w:val="00497DD7"/>
    <w:rsid w:val="004A085B"/>
    <w:rsid w:val="004A17E6"/>
    <w:rsid w:val="004A350C"/>
    <w:rsid w:val="004A389F"/>
    <w:rsid w:val="004A5002"/>
    <w:rsid w:val="004A5071"/>
    <w:rsid w:val="004A53C5"/>
    <w:rsid w:val="004A5A34"/>
    <w:rsid w:val="004A5BAC"/>
    <w:rsid w:val="004A5C21"/>
    <w:rsid w:val="004A6DA5"/>
    <w:rsid w:val="004A6DB5"/>
    <w:rsid w:val="004B1E4C"/>
    <w:rsid w:val="004B242C"/>
    <w:rsid w:val="004B3851"/>
    <w:rsid w:val="004B3CF8"/>
    <w:rsid w:val="004B3DF8"/>
    <w:rsid w:val="004B3E34"/>
    <w:rsid w:val="004B4192"/>
    <w:rsid w:val="004B588E"/>
    <w:rsid w:val="004C04C3"/>
    <w:rsid w:val="004C05C7"/>
    <w:rsid w:val="004C2154"/>
    <w:rsid w:val="004C3285"/>
    <w:rsid w:val="004C377F"/>
    <w:rsid w:val="004C3B23"/>
    <w:rsid w:val="004C3EE1"/>
    <w:rsid w:val="004C405F"/>
    <w:rsid w:val="004C42E3"/>
    <w:rsid w:val="004C4978"/>
    <w:rsid w:val="004C4CE9"/>
    <w:rsid w:val="004C4F38"/>
    <w:rsid w:val="004C52AB"/>
    <w:rsid w:val="004C5449"/>
    <w:rsid w:val="004C7319"/>
    <w:rsid w:val="004C79FE"/>
    <w:rsid w:val="004C7FF6"/>
    <w:rsid w:val="004D1764"/>
    <w:rsid w:val="004D1A99"/>
    <w:rsid w:val="004D1C6D"/>
    <w:rsid w:val="004D1CE6"/>
    <w:rsid w:val="004D2298"/>
    <w:rsid w:val="004D2B51"/>
    <w:rsid w:val="004D2D10"/>
    <w:rsid w:val="004D3315"/>
    <w:rsid w:val="004D39C8"/>
    <w:rsid w:val="004D4922"/>
    <w:rsid w:val="004D49A4"/>
    <w:rsid w:val="004D5594"/>
    <w:rsid w:val="004D66CD"/>
    <w:rsid w:val="004D6760"/>
    <w:rsid w:val="004D6DEA"/>
    <w:rsid w:val="004D79E6"/>
    <w:rsid w:val="004E0661"/>
    <w:rsid w:val="004E1465"/>
    <w:rsid w:val="004E1EA7"/>
    <w:rsid w:val="004E30B5"/>
    <w:rsid w:val="004E3218"/>
    <w:rsid w:val="004E346E"/>
    <w:rsid w:val="004E3ACC"/>
    <w:rsid w:val="004E605A"/>
    <w:rsid w:val="004E6110"/>
    <w:rsid w:val="004E7A3E"/>
    <w:rsid w:val="004F0B2B"/>
    <w:rsid w:val="004F0E07"/>
    <w:rsid w:val="004F1D82"/>
    <w:rsid w:val="004F24FC"/>
    <w:rsid w:val="004F3310"/>
    <w:rsid w:val="004F3472"/>
    <w:rsid w:val="004F44E2"/>
    <w:rsid w:val="004F50A5"/>
    <w:rsid w:val="004F51F2"/>
    <w:rsid w:val="004F5DE8"/>
    <w:rsid w:val="004F607C"/>
    <w:rsid w:val="004F7533"/>
    <w:rsid w:val="004F7B39"/>
    <w:rsid w:val="00500CB7"/>
    <w:rsid w:val="0050104A"/>
    <w:rsid w:val="005019E9"/>
    <w:rsid w:val="00502B6E"/>
    <w:rsid w:val="00502B91"/>
    <w:rsid w:val="00503D2C"/>
    <w:rsid w:val="00504766"/>
    <w:rsid w:val="005053D1"/>
    <w:rsid w:val="005058FA"/>
    <w:rsid w:val="00506378"/>
    <w:rsid w:val="00506DCB"/>
    <w:rsid w:val="00507432"/>
    <w:rsid w:val="00510739"/>
    <w:rsid w:val="00511438"/>
    <w:rsid w:val="005117FA"/>
    <w:rsid w:val="005125EE"/>
    <w:rsid w:val="00513141"/>
    <w:rsid w:val="00513599"/>
    <w:rsid w:val="005136CA"/>
    <w:rsid w:val="00515833"/>
    <w:rsid w:val="0051759E"/>
    <w:rsid w:val="0052012B"/>
    <w:rsid w:val="0052027E"/>
    <w:rsid w:val="00520EBE"/>
    <w:rsid w:val="00521217"/>
    <w:rsid w:val="00521693"/>
    <w:rsid w:val="00521F29"/>
    <w:rsid w:val="0052222D"/>
    <w:rsid w:val="0052246F"/>
    <w:rsid w:val="00522F48"/>
    <w:rsid w:val="00525473"/>
    <w:rsid w:val="00526DD9"/>
    <w:rsid w:val="005277F4"/>
    <w:rsid w:val="00527A1C"/>
    <w:rsid w:val="00527B29"/>
    <w:rsid w:val="00527D3D"/>
    <w:rsid w:val="00527DAE"/>
    <w:rsid w:val="00527E7F"/>
    <w:rsid w:val="00530732"/>
    <w:rsid w:val="005328A2"/>
    <w:rsid w:val="00533907"/>
    <w:rsid w:val="00534B65"/>
    <w:rsid w:val="00534E15"/>
    <w:rsid w:val="00534E26"/>
    <w:rsid w:val="005374FD"/>
    <w:rsid w:val="00537D6F"/>
    <w:rsid w:val="005429C0"/>
    <w:rsid w:val="00542AEC"/>
    <w:rsid w:val="00543909"/>
    <w:rsid w:val="00544E8F"/>
    <w:rsid w:val="0054536B"/>
    <w:rsid w:val="005465EC"/>
    <w:rsid w:val="00546A03"/>
    <w:rsid w:val="005476E8"/>
    <w:rsid w:val="005477DA"/>
    <w:rsid w:val="00550A3E"/>
    <w:rsid w:val="00551E0A"/>
    <w:rsid w:val="00552349"/>
    <w:rsid w:val="005525CB"/>
    <w:rsid w:val="00553473"/>
    <w:rsid w:val="00553636"/>
    <w:rsid w:val="00553784"/>
    <w:rsid w:val="0055482F"/>
    <w:rsid w:val="00554BAC"/>
    <w:rsid w:val="0055510C"/>
    <w:rsid w:val="00557206"/>
    <w:rsid w:val="005575DB"/>
    <w:rsid w:val="005602C1"/>
    <w:rsid w:val="00562DBF"/>
    <w:rsid w:val="005638CA"/>
    <w:rsid w:val="00563A6F"/>
    <w:rsid w:val="005641BD"/>
    <w:rsid w:val="00564665"/>
    <w:rsid w:val="005655D4"/>
    <w:rsid w:val="00565B78"/>
    <w:rsid w:val="0056661C"/>
    <w:rsid w:val="00567105"/>
    <w:rsid w:val="0057124E"/>
    <w:rsid w:val="005713BA"/>
    <w:rsid w:val="0057193B"/>
    <w:rsid w:val="00571962"/>
    <w:rsid w:val="00571999"/>
    <w:rsid w:val="00571C6F"/>
    <w:rsid w:val="00572990"/>
    <w:rsid w:val="0057392A"/>
    <w:rsid w:val="00573B38"/>
    <w:rsid w:val="00575208"/>
    <w:rsid w:val="00576D1E"/>
    <w:rsid w:val="00576FDD"/>
    <w:rsid w:val="005810E6"/>
    <w:rsid w:val="00581DBE"/>
    <w:rsid w:val="005822FF"/>
    <w:rsid w:val="005823DA"/>
    <w:rsid w:val="005823F2"/>
    <w:rsid w:val="00585312"/>
    <w:rsid w:val="00585369"/>
    <w:rsid w:val="005862B9"/>
    <w:rsid w:val="00587C46"/>
    <w:rsid w:val="00587DD5"/>
    <w:rsid w:val="005901E9"/>
    <w:rsid w:val="0059175D"/>
    <w:rsid w:val="00592259"/>
    <w:rsid w:val="005928C0"/>
    <w:rsid w:val="00592EC2"/>
    <w:rsid w:val="00592FD5"/>
    <w:rsid w:val="005936D7"/>
    <w:rsid w:val="00594568"/>
    <w:rsid w:val="00594E32"/>
    <w:rsid w:val="0059529E"/>
    <w:rsid w:val="00595B12"/>
    <w:rsid w:val="00595E84"/>
    <w:rsid w:val="00596163"/>
    <w:rsid w:val="005963ED"/>
    <w:rsid w:val="00596E0B"/>
    <w:rsid w:val="005A2575"/>
    <w:rsid w:val="005A2D14"/>
    <w:rsid w:val="005A43B4"/>
    <w:rsid w:val="005A44C7"/>
    <w:rsid w:val="005A4AB7"/>
    <w:rsid w:val="005A4D28"/>
    <w:rsid w:val="005A510B"/>
    <w:rsid w:val="005A5386"/>
    <w:rsid w:val="005A67E2"/>
    <w:rsid w:val="005A7054"/>
    <w:rsid w:val="005A77B5"/>
    <w:rsid w:val="005B0173"/>
    <w:rsid w:val="005B133D"/>
    <w:rsid w:val="005B2656"/>
    <w:rsid w:val="005B2C31"/>
    <w:rsid w:val="005B3255"/>
    <w:rsid w:val="005B34ED"/>
    <w:rsid w:val="005B3A59"/>
    <w:rsid w:val="005B407E"/>
    <w:rsid w:val="005B4355"/>
    <w:rsid w:val="005B521D"/>
    <w:rsid w:val="005B5401"/>
    <w:rsid w:val="005B5639"/>
    <w:rsid w:val="005B5AF3"/>
    <w:rsid w:val="005B60B4"/>
    <w:rsid w:val="005B62DC"/>
    <w:rsid w:val="005B68DA"/>
    <w:rsid w:val="005B6A4D"/>
    <w:rsid w:val="005B735F"/>
    <w:rsid w:val="005B7C47"/>
    <w:rsid w:val="005C0542"/>
    <w:rsid w:val="005C0738"/>
    <w:rsid w:val="005C0D81"/>
    <w:rsid w:val="005C0ED8"/>
    <w:rsid w:val="005C1061"/>
    <w:rsid w:val="005C21DB"/>
    <w:rsid w:val="005C26BB"/>
    <w:rsid w:val="005C28DF"/>
    <w:rsid w:val="005C2928"/>
    <w:rsid w:val="005C2A52"/>
    <w:rsid w:val="005C3415"/>
    <w:rsid w:val="005C4541"/>
    <w:rsid w:val="005C4F7D"/>
    <w:rsid w:val="005C63BC"/>
    <w:rsid w:val="005C6942"/>
    <w:rsid w:val="005C6AB8"/>
    <w:rsid w:val="005C75A9"/>
    <w:rsid w:val="005D02A5"/>
    <w:rsid w:val="005D0B7C"/>
    <w:rsid w:val="005D0F41"/>
    <w:rsid w:val="005D2841"/>
    <w:rsid w:val="005D2D6A"/>
    <w:rsid w:val="005D32E1"/>
    <w:rsid w:val="005D4CC7"/>
    <w:rsid w:val="005D5776"/>
    <w:rsid w:val="005D6FEA"/>
    <w:rsid w:val="005D779F"/>
    <w:rsid w:val="005E0EEC"/>
    <w:rsid w:val="005E1BB4"/>
    <w:rsid w:val="005E2172"/>
    <w:rsid w:val="005E28CC"/>
    <w:rsid w:val="005E4874"/>
    <w:rsid w:val="005E56B3"/>
    <w:rsid w:val="005E5753"/>
    <w:rsid w:val="005E584D"/>
    <w:rsid w:val="005E5C4D"/>
    <w:rsid w:val="005E7033"/>
    <w:rsid w:val="005E760C"/>
    <w:rsid w:val="005E76BE"/>
    <w:rsid w:val="005F0809"/>
    <w:rsid w:val="005F0E29"/>
    <w:rsid w:val="005F1486"/>
    <w:rsid w:val="005F157D"/>
    <w:rsid w:val="005F24B0"/>
    <w:rsid w:val="005F2C0E"/>
    <w:rsid w:val="005F378D"/>
    <w:rsid w:val="005F4154"/>
    <w:rsid w:val="005F48FF"/>
    <w:rsid w:val="005F4E45"/>
    <w:rsid w:val="005F4FF2"/>
    <w:rsid w:val="005F59D3"/>
    <w:rsid w:val="006014BA"/>
    <w:rsid w:val="006016AB"/>
    <w:rsid w:val="00601899"/>
    <w:rsid w:val="00601A66"/>
    <w:rsid w:val="00601D77"/>
    <w:rsid w:val="006040F0"/>
    <w:rsid w:val="00604630"/>
    <w:rsid w:val="006049ED"/>
    <w:rsid w:val="0060571A"/>
    <w:rsid w:val="00605A24"/>
    <w:rsid w:val="006067A3"/>
    <w:rsid w:val="00606E8B"/>
    <w:rsid w:val="006075F6"/>
    <w:rsid w:val="00607F8E"/>
    <w:rsid w:val="00610586"/>
    <w:rsid w:val="00610984"/>
    <w:rsid w:val="00610AFE"/>
    <w:rsid w:val="006114FF"/>
    <w:rsid w:val="0061220C"/>
    <w:rsid w:val="00612C3A"/>
    <w:rsid w:val="00612FBC"/>
    <w:rsid w:val="00613A15"/>
    <w:rsid w:val="00613BB6"/>
    <w:rsid w:val="00613F56"/>
    <w:rsid w:val="00616879"/>
    <w:rsid w:val="006212CB"/>
    <w:rsid w:val="00621AD4"/>
    <w:rsid w:val="006230EF"/>
    <w:rsid w:val="0062339F"/>
    <w:rsid w:val="006242D5"/>
    <w:rsid w:val="00624A9F"/>
    <w:rsid w:val="006260F8"/>
    <w:rsid w:val="00626A86"/>
    <w:rsid w:val="00626E68"/>
    <w:rsid w:val="006272E9"/>
    <w:rsid w:val="00631822"/>
    <w:rsid w:val="0063194D"/>
    <w:rsid w:val="00631F06"/>
    <w:rsid w:val="0063224F"/>
    <w:rsid w:val="00632B35"/>
    <w:rsid w:val="006331DF"/>
    <w:rsid w:val="006333C9"/>
    <w:rsid w:val="00633E50"/>
    <w:rsid w:val="00634B2D"/>
    <w:rsid w:val="00634B7C"/>
    <w:rsid w:val="00635119"/>
    <w:rsid w:val="0063545E"/>
    <w:rsid w:val="006368F5"/>
    <w:rsid w:val="00637127"/>
    <w:rsid w:val="00640112"/>
    <w:rsid w:val="006433BC"/>
    <w:rsid w:val="0064354A"/>
    <w:rsid w:val="00644082"/>
    <w:rsid w:val="00644185"/>
    <w:rsid w:val="006455E9"/>
    <w:rsid w:val="00645D5B"/>
    <w:rsid w:val="00645F6E"/>
    <w:rsid w:val="00646141"/>
    <w:rsid w:val="00646E50"/>
    <w:rsid w:val="006472E6"/>
    <w:rsid w:val="00650D75"/>
    <w:rsid w:val="00650DAB"/>
    <w:rsid w:val="00651D15"/>
    <w:rsid w:val="0065212A"/>
    <w:rsid w:val="00652C15"/>
    <w:rsid w:val="00653FAF"/>
    <w:rsid w:val="00655C02"/>
    <w:rsid w:val="00657C31"/>
    <w:rsid w:val="0066088B"/>
    <w:rsid w:val="00662836"/>
    <w:rsid w:val="00662A2C"/>
    <w:rsid w:val="00663CBB"/>
    <w:rsid w:val="006648EC"/>
    <w:rsid w:val="00664BEC"/>
    <w:rsid w:val="00664C07"/>
    <w:rsid w:val="00665AD7"/>
    <w:rsid w:val="00667675"/>
    <w:rsid w:val="006678FD"/>
    <w:rsid w:val="00667CBC"/>
    <w:rsid w:val="006718B8"/>
    <w:rsid w:val="00671DC5"/>
    <w:rsid w:val="006722A2"/>
    <w:rsid w:val="00672658"/>
    <w:rsid w:val="0067308B"/>
    <w:rsid w:val="00673614"/>
    <w:rsid w:val="00674035"/>
    <w:rsid w:val="006764FC"/>
    <w:rsid w:val="00676709"/>
    <w:rsid w:val="00676DF1"/>
    <w:rsid w:val="006775FE"/>
    <w:rsid w:val="00680138"/>
    <w:rsid w:val="006802A9"/>
    <w:rsid w:val="00681B87"/>
    <w:rsid w:val="00682181"/>
    <w:rsid w:val="006821F5"/>
    <w:rsid w:val="00682629"/>
    <w:rsid w:val="00682C8A"/>
    <w:rsid w:val="00684DB4"/>
    <w:rsid w:val="00685128"/>
    <w:rsid w:val="00686E01"/>
    <w:rsid w:val="0068749B"/>
    <w:rsid w:val="00691528"/>
    <w:rsid w:val="0069265F"/>
    <w:rsid w:val="00693BFA"/>
    <w:rsid w:val="00694007"/>
    <w:rsid w:val="0069450D"/>
    <w:rsid w:val="00695D44"/>
    <w:rsid w:val="00695DAB"/>
    <w:rsid w:val="00695FA6"/>
    <w:rsid w:val="00696C1D"/>
    <w:rsid w:val="00696DD6"/>
    <w:rsid w:val="0069733B"/>
    <w:rsid w:val="006A0965"/>
    <w:rsid w:val="006A3E11"/>
    <w:rsid w:val="006A3F02"/>
    <w:rsid w:val="006A40C7"/>
    <w:rsid w:val="006A416D"/>
    <w:rsid w:val="006A43BB"/>
    <w:rsid w:val="006A47F4"/>
    <w:rsid w:val="006A4AAE"/>
    <w:rsid w:val="006A5961"/>
    <w:rsid w:val="006A6DAC"/>
    <w:rsid w:val="006A7AA1"/>
    <w:rsid w:val="006B023B"/>
    <w:rsid w:val="006B08D9"/>
    <w:rsid w:val="006B0C95"/>
    <w:rsid w:val="006B30DD"/>
    <w:rsid w:val="006B391D"/>
    <w:rsid w:val="006B46AE"/>
    <w:rsid w:val="006B4A86"/>
    <w:rsid w:val="006B4F12"/>
    <w:rsid w:val="006B4F30"/>
    <w:rsid w:val="006B563E"/>
    <w:rsid w:val="006B65DC"/>
    <w:rsid w:val="006B792E"/>
    <w:rsid w:val="006C0322"/>
    <w:rsid w:val="006C039A"/>
    <w:rsid w:val="006C1BCB"/>
    <w:rsid w:val="006C2879"/>
    <w:rsid w:val="006C2BB2"/>
    <w:rsid w:val="006C3E97"/>
    <w:rsid w:val="006C4351"/>
    <w:rsid w:val="006C43DC"/>
    <w:rsid w:val="006C4607"/>
    <w:rsid w:val="006C5040"/>
    <w:rsid w:val="006C62F8"/>
    <w:rsid w:val="006C7299"/>
    <w:rsid w:val="006D0AD6"/>
    <w:rsid w:val="006D0D5A"/>
    <w:rsid w:val="006D1299"/>
    <w:rsid w:val="006D1387"/>
    <w:rsid w:val="006D231E"/>
    <w:rsid w:val="006D2D3E"/>
    <w:rsid w:val="006D2DAC"/>
    <w:rsid w:val="006D3571"/>
    <w:rsid w:val="006D39C8"/>
    <w:rsid w:val="006D3BC6"/>
    <w:rsid w:val="006D4194"/>
    <w:rsid w:val="006D4418"/>
    <w:rsid w:val="006D461D"/>
    <w:rsid w:val="006D66E4"/>
    <w:rsid w:val="006D6CA0"/>
    <w:rsid w:val="006D70B0"/>
    <w:rsid w:val="006E15E7"/>
    <w:rsid w:val="006E3E0C"/>
    <w:rsid w:val="006E4495"/>
    <w:rsid w:val="006E470A"/>
    <w:rsid w:val="006E4C9E"/>
    <w:rsid w:val="006E6557"/>
    <w:rsid w:val="006E73A6"/>
    <w:rsid w:val="006E7754"/>
    <w:rsid w:val="006E7B1C"/>
    <w:rsid w:val="006F1934"/>
    <w:rsid w:val="006F2294"/>
    <w:rsid w:val="006F24DB"/>
    <w:rsid w:val="006F4C9A"/>
    <w:rsid w:val="006F5521"/>
    <w:rsid w:val="006F7D00"/>
    <w:rsid w:val="006F7E18"/>
    <w:rsid w:val="00700C79"/>
    <w:rsid w:val="0070212E"/>
    <w:rsid w:val="007024B1"/>
    <w:rsid w:val="00703744"/>
    <w:rsid w:val="00703864"/>
    <w:rsid w:val="0070418D"/>
    <w:rsid w:val="007049FC"/>
    <w:rsid w:val="007108FA"/>
    <w:rsid w:val="007115A3"/>
    <w:rsid w:val="00713477"/>
    <w:rsid w:val="00714391"/>
    <w:rsid w:val="00714EDB"/>
    <w:rsid w:val="0071595E"/>
    <w:rsid w:val="00716563"/>
    <w:rsid w:val="00717517"/>
    <w:rsid w:val="00717574"/>
    <w:rsid w:val="007175B1"/>
    <w:rsid w:val="007210A0"/>
    <w:rsid w:val="00721288"/>
    <w:rsid w:val="007218C3"/>
    <w:rsid w:val="007226E5"/>
    <w:rsid w:val="00722D76"/>
    <w:rsid w:val="00723A7F"/>
    <w:rsid w:val="007240B5"/>
    <w:rsid w:val="0072458D"/>
    <w:rsid w:val="007249C0"/>
    <w:rsid w:val="00725385"/>
    <w:rsid w:val="00725683"/>
    <w:rsid w:val="00725F41"/>
    <w:rsid w:val="00725F8E"/>
    <w:rsid w:val="007266E9"/>
    <w:rsid w:val="007267B4"/>
    <w:rsid w:val="007305EB"/>
    <w:rsid w:val="007307B9"/>
    <w:rsid w:val="00731EA1"/>
    <w:rsid w:val="007325F7"/>
    <w:rsid w:val="00733EEC"/>
    <w:rsid w:val="00734D40"/>
    <w:rsid w:val="00734F8F"/>
    <w:rsid w:val="0073650F"/>
    <w:rsid w:val="00736920"/>
    <w:rsid w:val="00736B8C"/>
    <w:rsid w:val="0074028B"/>
    <w:rsid w:val="00740A9C"/>
    <w:rsid w:val="007412F3"/>
    <w:rsid w:val="00741C2C"/>
    <w:rsid w:val="007428E1"/>
    <w:rsid w:val="007428EC"/>
    <w:rsid w:val="00742D20"/>
    <w:rsid w:val="00743E5D"/>
    <w:rsid w:val="0074411D"/>
    <w:rsid w:val="007455B2"/>
    <w:rsid w:val="00746820"/>
    <w:rsid w:val="00746F57"/>
    <w:rsid w:val="00747869"/>
    <w:rsid w:val="0075079F"/>
    <w:rsid w:val="007517CD"/>
    <w:rsid w:val="00752642"/>
    <w:rsid w:val="00752F95"/>
    <w:rsid w:val="00753557"/>
    <w:rsid w:val="007535B3"/>
    <w:rsid w:val="007537AC"/>
    <w:rsid w:val="00753A68"/>
    <w:rsid w:val="00753E0C"/>
    <w:rsid w:val="007551D8"/>
    <w:rsid w:val="00755601"/>
    <w:rsid w:val="00756803"/>
    <w:rsid w:val="00761BE6"/>
    <w:rsid w:val="007626B8"/>
    <w:rsid w:val="00762B5C"/>
    <w:rsid w:val="00763403"/>
    <w:rsid w:val="007646B6"/>
    <w:rsid w:val="00765132"/>
    <w:rsid w:val="007656F8"/>
    <w:rsid w:val="007663AE"/>
    <w:rsid w:val="0076761E"/>
    <w:rsid w:val="007700F6"/>
    <w:rsid w:val="0077022D"/>
    <w:rsid w:val="00770B46"/>
    <w:rsid w:val="00770DC9"/>
    <w:rsid w:val="00771B56"/>
    <w:rsid w:val="0077223A"/>
    <w:rsid w:val="00773012"/>
    <w:rsid w:val="0077420C"/>
    <w:rsid w:val="00775AD3"/>
    <w:rsid w:val="007769DF"/>
    <w:rsid w:val="00776E6C"/>
    <w:rsid w:val="00776FF2"/>
    <w:rsid w:val="00777721"/>
    <w:rsid w:val="0078019C"/>
    <w:rsid w:val="007804CF"/>
    <w:rsid w:val="00780879"/>
    <w:rsid w:val="00780FB5"/>
    <w:rsid w:val="007812C1"/>
    <w:rsid w:val="00785177"/>
    <w:rsid w:val="00790CAF"/>
    <w:rsid w:val="00791096"/>
    <w:rsid w:val="007911E6"/>
    <w:rsid w:val="007930A6"/>
    <w:rsid w:val="007930EA"/>
    <w:rsid w:val="0079338C"/>
    <w:rsid w:val="007938DF"/>
    <w:rsid w:val="0079393B"/>
    <w:rsid w:val="0079459A"/>
    <w:rsid w:val="007A0D36"/>
    <w:rsid w:val="007A11C5"/>
    <w:rsid w:val="007A2512"/>
    <w:rsid w:val="007A2D57"/>
    <w:rsid w:val="007A34C8"/>
    <w:rsid w:val="007A44ED"/>
    <w:rsid w:val="007A4AAE"/>
    <w:rsid w:val="007A57A3"/>
    <w:rsid w:val="007A70AC"/>
    <w:rsid w:val="007B04E7"/>
    <w:rsid w:val="007B24FC"/>
    <w:rsid w:val="007B2FCC"/>
    <w:rsid w:val="007B4B2E"/>
    <w:rsid w:val="007B5B29"/>
    <w:rsid w:val="007C14EE"/>
    <w:rsid w:val="007C3234"/>
    <w:rsid w:val="007C4CD5"/>
    <w:rsid w:val="007C5E37"/>
    <w:rsid w:val="007C5F7A"/>
    <w:rsid w:val="007C63C4"/>
    <w:rsid w:val="007C6F43"/>
    <w:rsid w:val="007C737D"/>
    <w:rsid w:val="007C7523"/>
    <w:rsid w:val="007D092F"/>
    <w:rsid w:val="007D2576"/>
    <w:rsid w:val="007D3431"/>
    <w:rsid w:val="007D3F78"/>
    <w:rsid w:val="007D4595"/>
    <w:rsid w:val="007D4B46"/>
    <w:rsid w:val="007D4B6B"/>
    <w:rsid w:val="007D576A"/>
    <w:rsid w:val="007D5A89"/>
    <w:rsid w:val="007D6937"/>
    <w:rsid w:val="007D6B86"/>
    <w:rsid w:val="007D6C27"/>
    <w:rsid w:val="007E225B"/>
    <w:rsid w:val="007E27AC"/>
    <w:rsid w:val="007E2D45"/>
    <w:rsid w:val="007E3085"/>
    <w:rsid w:val="007E4439"/>
    <w:rsid w:val="007E4823"/>
    <w:rsid w:val="007E4E65"/>
    <w:rsid w:val="007E5246"/>
    <w:rsid w:val="007E561B"/>
    <w:rsid w:val="007E5D08"/>
    <w:rsid w:val="007E63AA"/>
    <w:rsid w:val="007E7CE0"/>
    <w:rsid w:val="007F057F"/>
    <w:rsid w:val="007F06EA"/>
    <w:rsid w:val="007F0878"/>
    <w:rsid w:val="007F0992"/>
    <w:rsid w:val="007F312D"/>
    <w:rsid w:val="007F336C"/>
    <w:rsid w:val="007F418E"/>
    <w:rsid w:val="007F679F"/>
    <w:rsid w:val="007F711B"/>
    <w:rsid w:val="007F7495"/>
    <w:rsid w:val="00800704"/>
    <w:rsid w:val="00800748"/>
    <w:rsid w:val="00800A95"/>
    <w:rsid w:val="00801852"/>
    <w:rsid w:val="00801E73"/>
    <w:rsid w:val="00802A18"/>
    <w:rsid w:val="00802CE3"/>
    <w:rsid w:val="008048AE"/>
    <w:rsid w:val="00804B09"/>
    <w:rsid w:val="00804F56"/>
    <w:rsid w:val="0080540A"/>
    <w:rsid w:val="00806EEA"/>
    <w:rsid w:val="00810185"/>
    <w:rsid w:val="008111C5"/>
    <w:rsid w:val="0081358C"/>
    <w:rsid w:val="00813BB5"/>
    <w:rsid w:val="00813CB8"/>
    <w:rsid w:val="00813CF1"/>
    <w:rsid w:val="00813F77"/>
    <w:rsid w:val="00813F7E"/>
    <w:rsid w:val="0081400B"/>
    <w:rsid w:val="00814A1F"/>
    <w:rsid w:val="0081695A"/>
    <w:rsid w:val="00816F78"/>
    <w:rsid w:val="0081707C"/>
    <w:rsid w:val="00817888"/>
    <w:rsid w:val="008178C7"/>
    <w:rsid w:val="0082057B"/>
    <w:rsid w:val="00820EC3"/>
    <w:rsid w:val="008232C0"/>
    <w:rsid w:val="008233B9"/>
    <w:rsid w:val="00823F20"/>
    <w:rsid w:val="00824E21"/>
    <w:rsid w:val="0082560A"/>
    <w:rsid w:val="00825815"/>
    <w:rsid w:val="00825D71"/>
    <w:rsid w:val="00827951"/>
    <w:rsid w:val="00830F2E"/>
    <w:rsid w:val="0083260F"/>
    <w:rsid w:val="00833C21"/>
    <w:rsid w:val="008345DF"/>
    <w:rsid w:val="00834A12"/>
    <w:rsid w:val="008351E6"/>
    <w:rsid w:val="00835B25"/>
    <w:rsid w:val="00835D48"/>
    <w:rsid w:val="00836828"/>
    <w:rsid w:val="00836D66"/>
    <w:rsid w:val="00836FCE"/>
    <w:rsid w:val="00837E21"/>
    <w:rsid w:val="00841123"/>
    <w:rsid w:val="00841B9E"/>
    <w:rsid w:val="00841D83"/>
    <w:rsid w:val="008429EC"/>
    <w:rsid w:val="008432C9"/>
    <w:rsid w:val="00843B81"/>
    <w:rsid w:val="00844993"/>
    <w:rsid w:val="00845C76"/>
    <w:rsid w:val="00846CB0"/>
    <w:rsid w:val="008474FF"/>
    <w:rsid w:val="00847C1D"/>
    <w:rsid w:val="00847D7B"/>
    <w:rsid w:val="00847F09"/>
    <w:rsid w:val="00850065"/>
    <w:rsid w:val="00850DA6"/>
    <w:rsid w:val="00851241"/>
    <w:rsid w:val="00851D85"/>
    <w:rsid w:val="00852DF9"/>
    <w:rsid w:val="00852F38"/>
    <w:rsid w:val="008530B9"/>
    <w:rsid w:val="00853AD8"/>
    <w:rsid w:val="00854A5C"/>
    <w:rsid w:val="00855B11"/>
    <w:rsid w:val="00856A2F"/>
    <w:rsid w:val="00856C10"/>
    <w:rsid w:val="00857FD8"/>
    <w:rsid w:val="00860B2A"/>
    <w:rsid w:val="0086126B"/>
    <w:rsid w:val="00861915"/>
    <w:rsid w:val="00862DD4"/>
    <w:rsid w:val="0086325C"/>
    <w:rsid w:val="008633CE"/>
    <w:rsid w:val="0086344B"/>
    <w:rsid w:val="00863492"/>
    <w:rsid w:val="0086388B"/>
    <w:rsid w:val="0086433C"/>
    <w:rsid w:val="008649C8"/>
    <w:rsid w:val="00864F13"/>
    <w:rsid w:val="0086568E"/>
    <w:rsid w:val="0086669B"/>
    <w:rsid w:val="00866DDD"/>
    <w:rsid w:val="00866F50"/>
    <w:rsid w:val="008701C7"/>
    <w:rsid w:val="00870983"/>
    <w:rsid w:val="00870A3C"/>
    <w:rsid w:val="00871EE6"/>
    <w:rsid w:val="00873182"/>
    <w:rsid w:val="008737EA"/>
    <w:rsid w:val="00874809"/>
    <w:rsid w:val="008748DA"/>
    <w:rsid w:val="00875B9F"/>
    <w:rsid w:val="00875D56"/>
    <w:rsid w:val="00877496"/>
    <w:rsid w:val="00877B31"/>
    <w:rsid w:val="008825BE"/>
    <w:rsid w:val="00883AFA"/>
    <w:rsid w:val="00883D04"/>
    <w:rsid w:val="00883EC6"/>
    <w:rsid w:val="00886245"/>
    <w:rsid w:val="00886F84"/>
    <w:rsid w:val="00887216"/>
    <w:rsid w:val="0089032E"/>
    <w:rsid w:val="00890F06"/>
    <w:rsid w:val="008914FC"/>
    <w:rsid w:val="008916AB"/>
    <w:rsid w:val="0089187F"/>
    <w:rsid w:val="00892693"/>
    <w:rsid w:val="00893987"/>
    <w:rsid w:val="008940B7"/>
    <w:rsid w:val="00894254"/>
    <w:rsid w:val="00896500"/>
    <w:rsid w:val="008965FE"/>
    <w:rsid w:val="008968AC"/>
    <w:rsid w:val="00896ADA"/>
    <w:rsid w:val="0089716C"/>
    <w:rsid w:val="008A0D82"/>
    <w:rsid w:val="008A1102"/>
    <w:rsid w:val="008A1B08"/>
    <w:rsid w:val="008A1B23"/>
    <w:rsid w:val="008A1E97"/>
    <w:rsid w:val="008A2A36"/>
    <w:rsid w:val="008A2EFE"/>
    <w:rsid w:val="008A3850"/>
    <w:rsid w:val="008A3CA9"/>
    <w:rsid w:val="008A4D13"/>
    <w:rsid w:val="008A4F56"/>
    <w:rsid w:val="008A58B3"/>
    <w:rsid w:val="008A5C2E"/>
    <w:rsid w:val="008A636B"/>
    <w:rsid w:val="008A63B2"/>
    <w:rsid w:val="008A6405"/>
    <w:rsid w:val="008A6B06"/>
    <w:rsid w:val="008B0698"/>
    <w:rsid w:val="008B08FE"/>
    <w:rsid w:val="008B091D"/>
    <w:rsid w:val="008B0960"/>
    <w:rsid w:val="008B0C0B"/>
    <w:rsid w:val="008B1328"/>
    <w:rsid w:val="008B144E"/>
    <w:rsid w:val="008B204B"/>
    <w:rsid w:val="008B280D"/>
    <w:rsid w:val="008B2B02"/>
    <w:rsid w:val="008B5126"/>
    <w:rsid w:val="008B621A"/>
    <w:rsid w:val="008B66A8"/>
    <w:rsid w:val="008C0C01"/>
    <w:rsid w:val="008C1C94"/>
    <w:rsid w:val="008C24D5"/>
    <w:rsid w:val="008C2C55"/>
    <w:rsid w:val="008C2F91"/>
    <w:rsid w:val="008C38F3"/>
    <w:rsid w:val="008C3A30"/>
    <w:rsid w:val="008C4793"/>
    <w:rsid w:val="008C4C09"/>
    <w:rsid w:val="008C4CB9"/>
    <w:rsid w:val="008C5BB4"/>
    <w:rsid w:val="008C70BB"/>
    <w:rsid w:val="008C72A9"/>
    <w:rsid w:val="008D08C1"/>
    <w:rsid w:val="008D189E"/>
    <w:rsid w:val="008D2445"/>
    <w:rsid w:val="008D401F"/>
    <w:rsid w:val="008D4637"/>
    <w:rsid w:val="008D4862"/>
    <w:rsid w:val="008D55CD"/>
    <w:rsid w:val="008D5661"/>
    <w:rsid w:val="008D573E"/>
    <w:rsid w:val="008D5C25"/>
    <w:rsid w:val="008E22A6"/>
    <w:rsid w:val="008E2815"/>
    <w:rsid w:val="008E4839"/>
    <w:rsid w:val="008E4F04"/>
    <w:rsid w:val="008E52C7"/>
    <w:rsid w:val="008E55FE"/>
    <w:rsid w:val="008E7225"/>
    <w:rsid w:val="008E7D73"/>
    <w:rsid w:val="008F04F8"/>
    <w:rsid w:val="008F0C44"/>
    <w:rsid w:val="008F16D8"/>
    <w:rsid w:val="008F2EE3"/>
    <w:rsid w:val="008F45CB"/>
    <w:rsid w:val="008F4E13"/>
    <w:rsid w:val="008F577D"/>
    <w:rsid w:val="008F5A3B"/>
    <w:rsid w:val="00900044"/>
    <w:rsid w:val="00900BD7"/>
    <w:rsid w:val="0090160F"/>
    <w:rsid w:val="00901E5E"/>
    <w:rsid w:val="009020CB"/>
    <w:rsid w:val="00902F69"/>
    <w:rsid w:val="009030BD"/>
    <w:rsid w:val="00903986"/>
    <w:rsid w:val="00903D6C"/>
    <w:rsid w:val="009043BB"/>
    <w:rsid w:val="009044A7"/>
    <w:rsid w:val="0090455A"/>
    <w:rsid w:val="00904E22"/>
    <w:rsid w:val="00907442"/>
    <w:rsid w:val="0090758D"/>
    <w:rsid w:val="00907C38"/>
    <w:rsid w:val="00911901"/>
    <w:rsid w:val="009135B7"/>
    <w:rsid w:val="009136B4"/>
    <w:rsid w:val="00914738"/>
    <w:rsid w:val="00914F09"/>
    <w:rsid w:val="009151BD"/>
    <w:rsid w:val="00915205"/>
    <w:rsid w:val="0091584F"/>
    <w:rsid w:val="00915CE6"/>
    <w:rsid w:val="009167BD"/>
    <w:rsid w:val="00917496"/>
    <w:rsid w:val="009201CE"/>
    <w:rsid w:val="00920558"/>
    <w:rsid w:val="00920724"/>
    <w:rsid w:val="00920F13"/>
    <w:rsid w:val="009217E9"/>
    <w:rsid w:val="00922009"/>
    <w:rsid w:val="009220A5"/>
    <w:rsid w:val="00922905"/>
    <w:rsid w:val="009232EF"/>
    <w:rsid w:val="00923710"/>
    <w:rsid w:val="009238C7"/>
    <w:rsid w:val="0092516C"/>
    <w:rsid w:val="0092567F"/>
    <w:rsid w:val="009260D7"/>
    <w:rsid w:val="00927B36"/>
    <w:rsid w:val="00931CAA"/>
    <w:rsid w:val="0093206C"/>
    <w:rsid w:val="009325DD"/>
    <w:rsid w:val="00934640"/>
    <w:rsid w:val="00935057"/>
    <w:rsid w:val="0093644B"/>
    <w:rsid w:val="0093771B"/>
    <w:rsid w:val="00937BD3"/>
    <w:rsid w:val="00940967"/>
    <w:rsid w:val="00940D02"/>
    <w:rsid w:val="00940FAB"/>
    <w:rsid w:val="0094119A"/>
    <w:rsid w:val="00941DF3"/>
    <w:rsid w:val="00942093"/>
    <w:rsid w:val="00942BB6"/>
    <w:rsid w:val="00942E0A"/>
    <w:rsid w:val="00943CAE"/>
    <w:rsid w:val="00944431"/>
    <w:rsid w:val="00945C89"/>
    <w:rsid w:val="0094642A"/>
    <w:rsid w:val="0095054D"/>
    <w:rsid w:val="00950A41"/>
    <w:rsid w:val="00952195"/>
    <w:rsid w:val="00952682"/>
    <w:rsid w:val="00952BF2"/>
    <w:rsid w:val="00953180"/>
    <w:rsid w:val="009536A3"/>
    <w:rsid w:val="00953C85"/>
    <w:rsid w:val="00954995"/>
    <w:rsid w:val="00954AC5"/>
    <w:rsid w:val="00954D7C"/>
    <w:rsid w:val="0095515E"/>
    <w:rsid w:val="009558B3"/>
    <w:rsid w:val="00955D21"/>
    <w:rsid w:val="009560E9"/>
    <w:rsid w:val="00956232"/>
    <w:rsid w:val="00956630"/>
    <w:rsid w:val="00956B03"/>
    <w:rsid w:val="009577D6"/>
    <w:rsid w:val="00957C00"/>
    <w:rsid w:val="00957E8F"/>
    <w:rsid w:val="009605FA"/>
    <w:rsid w:val="00961C79"/>
    <w:rsid w:val="009620A1"/>
    <w:rsid w:val="00962BE8"/>
    <w:rsid w:val="00962F40"/>
    <w:rsid w:val="009632A6"/>
    <w:rsid w:val="0096356A"/>
    <w:rsid w:val="00965BF8"/>
    <w:rsid w:val="00970F6C"/>
    <w:rsid w:val="00973709"/>
    <w:rsid w:val="00973F70"/>
    <w:rsid w:val="0097414D"/>
    <w:rsid w:val="0097475A"/>
    <w:rsid w:val="00974820"/>
    <w:rsid w:val="0097487A"/>
    <w:rsid w:val="00974CBD"/>
    <w:rsid w:val="0097670F"/>
    <w:rsid w:val="009767A1"/>
    <w:rsid w:val="00976FF9"/>
    <w:rsid w:val="00982988"/>
    <w:rsid w:val="00984163"/>
    <w:rsid w:val="00984595"/>
    <w:rsid w:val="00984FB6"/>
    <w:rsid w:val="00985741"/>
    <w:rsid w:val="009857B6"/>
    <w:rsid w:val="009867EA"/>
    <w:rsid w:val="00986E0A"/>
    <w:rsid w:val="009871F9"/>
    <w:rsid w:val="00991578"/>
    <w:rsid w:val="00991718"/>
    <w:rsid w:val="00992D8B"/>
    <w:rsid w:val="0099300E"/>
    <w:rsid w:val="0099349B"/>
    <w:rsid w:val="00994272"/>
    <w:rsid w:val="00994489"/>
    <w:rsid w:val="009963F8"/>
    <w:rsid w:val="0099654C"/>
    <w:rsid w:val="0099695F"/>
    <w:rsid w:val="00996D4B"/>
    <w:rsid w:val="0099717F"/>
    <w:rsid w:val="009A027E"/>
    <w:rsid w:val="009A02CF"/>
    <w:rsid w:val="009A0DAA"/>
    <w:rsid w:val="009A13B0"/>
    <w:rsid w:val="009A23F0"/>
    <w:rsid w:val="009A2CDD"/>
    <w:rsid w:val="009A3817"/>
    <w:rsid w:val="009A4BE9"/>
    <w:rsid w:val="009A5832"/>
    <w:rsid w:val="009A7934"/>
    <w:rsid w:val="009B0778"/>
    <w:rsid w:val="009B0B8C"/>
    <w:rsid w:val="009B0BE3"/>
    <w:rsid w:val="009B0EFC"/>
    <w:rsid w:val="009B1611"/>
    <w:rsid w:val="009B288B"/>
    <w:rsid w:val="009B31E8"/>
    <w:rsid w:val="009B331B"/>
    <w:rsid w:val="009B33E3"/>
    <w:rsid w:val="009B3AE6"/>
    <w:rsid w:val="009B3EE9"/>
    <w:rsid w:val="009B4578"/>
    <w:rsid w:val="009B4681"/>
    <w:rsid w:val="009B58DA"/>
    <w:rsid w:val="009B5D0E"/>
    <w:rsid w:val="009B706D"/>
    <w:rsid w:val="009B7307"/>
    <w:rsid w:val="009B793B"/>
    <w:rsid w:val="009B7CD3"/>
    <w:rsid w:val="009C0DA5"/>
    <w:rsid w:val="009C0FF5"/>
    <w:rsid w:val="009C19DA"/>
    <w:rsid w:val="009C1CF3"/>
    <w:rsid w:val="009C2AB1"/>
    <w:rsid w:val="009C2F23"/>
    <w:rsid w:val="009C51B7"/>
    <w:rsid w:val="009C52EA"/>
    <w:rsid w:val="009C60FF"/>
    <w:rsid w:val="009C69B2"/>
    <w:rsid w:val="009C70F7"/>
    <w:rsid w:val="009C7FD8"/>
    <w:rsid w:val="009D20BC"/>
    <w:rsid w:val="009D24E7"/>
    <w:rsid w:val="009D2CE5"/>
    <w:rsid w:val="009D37C0"/>
    <w:rsid w:val="009D3BD4"/>
    <w:rsid w:val="009D49C9"/>
    <w:rsid w:val="009D4EC7"/>
    <w:rsid w:val="009D52E3"/>
    <w:rsid w:val="009D681A"/>
    <w:rsid w:val="009D6F8B"/>
    <w:rsid w:val="009D7533"/>
    <w:rsid w:val="009D7BB5"/>
    <w:rsid w:val="009E0302"/>
    <w:rsid w:val="009E1577"/>
    <w:rsid w:val="009E27DB"/>
    <w:rsid w:val="009E4136"/>
    <w:rsid w:val="009E44D7"/>
    <w:rsid w:val="009E4B24"/>
    <w:rsid w:val="009E4E3B"/>
    <w:rsid w:val="009E56D3"/>
    <w:rsid w:val="009E68C8"/>
    <w:rsid w:val="009E71AE"/>
    <w:rsid w:val="009E7E43"/>
    <w:rsid w:val="009F100A"/>
    <w:rsid w:val="009F186A"/>
    <w:rsid w:val="009F2B3C"/>
    <w:rsid w:val="009F2C94"/>
    <w:rsid w:val="009F4222"/>
    <w:rsid w:val="009F4559"/>
    <w:rsid w:val="009F4776"/>
    <w:rsid w:val="009F56B9"/>
    <w:rsid w:val="009F5790"/>
    <w:rsid w:val="009F584E"/>
    <w:rsid w:val="009F69A6"/>
    <w:rsid w:val="009F71A3"/>
    <w:rsid w:val="009F7555"/>
    <w:rsid w:val="00A00406"/>
    <w:rsid w:val="00A0082E"/>
    <w:rsid w:val="00A00F23"/>
    <w:rsid w:val="00A01454"/>
    <w:rsid w:val="00A020EC"/>
    <w:rsid w:val="00A0258E"/>
    <w:rsid w:val="00A02856"/>
    <w:rsid w:val="00A031D1"/>
    <w:rsid w:val="00A032F9"/>
    <w:rsid w:val="00A05F7A"/>
    <w:rsid w:val="00A0690D"/>
    <w:rsid w:val="00A07B89"/>
    <w:rsid w:val="00A10961"/>
    <w:rsid w:val="00A10EDB"/>
    <w:rsid w:val="00A1107B"/>
    <w:rsid w:val="00A1134F"/>
    <w:rsid w:val="00A11D03"/>
    <w:rsid w:val="00A12679"/>
    <w:rsid w:val="00A13214"/>
    <w:rsid w:val="00A1334E"/>
    <w:rsid w:val="00A1379B"/>
    <w:rsid w:val="00A13A35"/>
    <w:rsid w:val="00A15798"/>
    <w:rsid w:val="00A16DE2"/>
    <w:rsid w:val="00A177A1"/>
    <w:rsid w:val="00A209FC"/>
    <w:rsid w:val="00A21F90"/>
    <w:rsid w:val="00A221A9"/>
    <w:rsid w:val="00A22AC6"/>
    <w:rsid w:val="00A23A2B"/>
    <w:rsid w:val="00A257DF"/>
    <w:rsid w:val="00A26859"/>
    <w:rsid w:val="00A26F1F"/>
    <w:rsid w:val="00A278BF"/>
    <w:rsid w:val="00A305C6"/>
    <w:rsid w:val="00A30FF3"/>
    <w:rsid w:val="00A318D1"/>
    <w:rsid w:val="00A32208"/>
    <w:rsid w:val="00A32C6F"/>
    <w:rsid w:val="00A32E02"/>
    <w:rsid w:val="00A3304D"/>
    <w:rsid w:val="00A3312B"/>
    <w:rsid w:val="00A33F8B"/>
    <w:rsid w:val="00A3518C"/>
    <w:rsid w:val="00A35AEF"/>
    <w:rsid w:val="00A360A7"/>
    <w:rsid w:val="00A36D8C"/>
    <w:rsid w:val="00A371FD"/>
    <w:rsid w:val="00A40289"/>
    <w:rsid w:val="00A40BC2"/>
    <w:rsid w:val="00A40EE2"/>
    <w:rsid w:val="00A412B6"/>
    <w:rsid w:val="00A41607"/>
    <w:rsid w:val="00A41902"/>
    <w:rsid w:val="00A42875"/>
    <w:rsid w:val="00A43B53"/>
    <w:rsid w:val="00A4410D"/>
    <w:rsid w:val="00A453C1"/>
    <w:rsid w:val="00A464D2"/>
    <w:rsid w:val="00A475CB"/>
    <w:rsid w:val="00A47A5E"/>
    <w:rsid w:val="00A506C3"/>
    <w:rsid w:val="00A5092E"/>
    <w:rsid w:val="00A51221"/>
    <w:rsid w:val="00A51838"/>
    <w:rsid w:val="00A52B74"/>
    <w:rsid w:val="00A52C4C"/>
    <w:rsid w:val="00A5364C"/>
    <w:rsid w:val="00A53B40"/>
    <w:rsid w:val="00A542F9"/>
    <w:rsid w:val="00A54929"/>
    <w:rsid w:val="00A54B0B"/>
    <w:rsid w:val="00A54BCC"/>
    <w:rsid w:val="00A54C8D"/>
    <w:rsid w:val="00A5574F"/>
    <w:rsid w:val="00A568F2"/>
    <w:rsid w:val="00A56CF9"/>
    <w:rsid w:val="00A56FAA"/>
    <w:rsid w:val="00A57B91"/>
    <w:rsid w:val="00A600C8"/>
    <w:rsid w:val="00A605FB"/>
    <w:rsid w:val="00A60DC4"/>
    <w:rsid w:val="00A62A5B"/>
    <w:rsid w:val="00A63A3A"/>
    <w:rsid w:val="00A640E4"/>
    <w:rsid w:val="00A64E09"/>
    <w:rsid w:val="00A64F11"/>
    <w:rsid w:val="00A6577C"/>
    <w:rsid w:val="00A65C8B"/>
    <w:rsid w:val="00A6639A"/>
    <w:rsid w:val="00A70BF6"/>
    <w:rsid w:val="00A70FC9"/>
    <w:rsid w:val="00A71C93"/>
    <w:rsid w:val="00A73212"/>
    <w:rsid w:val="00A7499C"/>
    <w:rsid w:val="00A75B42"/>
    <w:rsid w:val="00A76DE1"/>
    <w:rsid w:val="00A76E86"/>
    <w:rsid w:val="00A7733F"/>
    <w:rsid w:val="00A775C7"/>
    <w:rsid w:val="00A77BBE"/>
    <w:rsid w:val="00A77CA9"/>
    <w:rsid w:val="00A82CC7"/>
    <w:rsid w:val="00A83116"/>
    <w:rsid w:val="00A83933"/>
    <w:rsid w:val="00A84B48"/>
    <w:rsid w:val="00A86FCA"/>
    <w:rsid w:val="00A8711A"/>
    <w:rsid w:val="00A87D0F"/>
    <w:rsid w:val="00A90588"/>
    <w:rsid w:val="00A90952"/>
    <w:rsid w:val="00A91848"/>
    <w:rsid w:val="00A93286"/>
    <w:rsid w:val="00A93DCC"/>
    <w:rsid w:val="00A95C79"/>
    <w:rsid w:val="00A95D96"/>
    <w:rsid w:val="00A95FC7"/>
    <w:rsid w:val="00A96CED"/>
    <w:rsid w:val="00A96EE4"/>
    <w:rsid w:val="00AA0167"/>
    <w:rsid w:val="00AA0653"/>
    <w:rsid w:val="00AA1D5D"/>
    <w:rsid w:val="00AA28DC"/>
    <w:rsid w:val="00AA3369"/>
    <w:rsid w:val="00AA3976"/>
    <w:rsid w:val="00AA50A7"/>
    <w:rsid w:val="00AA571C"/>
    <w:rsid w:val="00AA5D55"/>
    <w:rsid w:val="00AA68C1"/>
    <w:rsid w:val="00AA6AD4"/>
    <w:rsid w:val="00AA6D12"/>
    <w:rsid w:val="00AA777A"/>
    <w:rsid w:val="00AA7A6F"/>
    <w:rsid w:val="00AA7F46"/>
    <w:rsid w:val="00AB114C"/>
    <w:rsid w:val="00AB1EC0"/>
    <w:rsid w:val="00AB21B9"/>
    <w:rsid w:val="00AB54CD"/>
    <w:rsid w:val="00AB5E91"/>
    <w:rsid w:val="00AB7517"/>
    <w:rsid w:val="00AB799E"/>
    <w:rsid w:val="00AC0529"/>
    <w:rsid w:val="00AC0938"/>
    <w:rsid w:val="00AC15F3"/>
    <w:rsid w:val="00AC294A"/>
    <w:rsid w:val="00AC2FEE"/>
    <w:rsid w:val="00AC487B"/>
    <w:rsid w:val="00AC5514"/>
    <w:rsid w:val="00AC5623"/>
    <w:rsid w:val="00AC58E7"/>
    <w:rsid w:val="00AD0F80"/>
    <w:rsid w:val="00AD3C9E"/>
    <w:rsid w:val="00AD4043"/>
    <w:rsid w:val="00AD63E9"/>
    <w:rsid w:val="00AD6CBF"/>
    <w:rsid w:val="00AD7ECE"/>
    <w:rsid w:val="00AE0723"/>
    <w:rsid w:val="00AE0BF2"/>
    <w:rsid w:val="00AE1070"/>
    <w:rsid w:val="00AE133F"/>
    <w:rsid w:val="00AE137C"/>
    <w:rsid w:val="00AE13A0"/>
    <w:rsid w:val="00AE290D"/>
    <w:rsid w:val="00AE3AEF"/>
    <w:rsid w:val="00AE479B"/>
    <w:rsid w:val="00AE60B9"/>
    <w:rsid w:val="00AF001D"/>
    <w:rsid w:val="00AF0082"/>
    <w:rsid w:val="00AF09B2"/>
    <w:rsid w:val="00AF0D56"/>
    <w:rsid w:val="00AF1322"/>
    <w:rsid w:val="00AF1914"/>
    <w:rsid w:val="00AF225B"/>
    <w:rsid w:val="00AF3921"/>
    <w:rsid w:val="00AF4AE5"/>
    <w:rsid w:val="00AF4BDC"/>
    <w:rsid w:val="00AF508F"/>
    <w:rsid w:val="00AF577C"/>
    <w:rsid w:val="00AF608F"/>
    <w:rsid w:val="00AF681C"/>
    <w:rsid w:val="00AF687D"/>
    <w:rsid w:val="00AF6D9B"/>
    <w:rsid w:val="00AF6F57"/>
    <w:rsid w:val="00AF72F3"/>
    <w:rsid w:val="00AF78B2"/>
    <w:rsid w:val="00B00296"/>
    <w:rsid w:val="00B01206"/>
    <w:rsid w:val="00B01612"/>
    <w:rsid w:val="00B01DB4"/>
    <w:rsid w:val="00B021F0"/>
    <w:rsid w:val="00B0247D"/>
    <w:rsid w:val="00B026A6"/>
    <w:rsid w:val="00B02C9B"/>
    <w:rsid w:val="00B02F3D"/>
    <w:rsid w:val="00B031EF"/>
    <w:rsid w:val="00B0490B"/>
    <w:rsid w:val="00B0493F"/>
    <w:rsid w:val="00B05531"/>
    <w:rsid w:val="00B05556"/>
    <w:rsid w:val="00B05ACA"/>
    <w:rsid w:val="00B06A75"/>
    <w:rsid w:val="00B071BB"/>
    <w:rsid w:val="00B07BE7"/>
    <w:rsid w:val="00B10D56"/>
    <w:rsid w:val="00B1159A"/>
    <w:rsid w:val="00B11622"/>
    <w:rsid w:val="00B11A2C"/>
    <w:rsid w:val="00B144CF"/>
    <w:rsid w:val="00B149DF"/>
    <w:rsid w:val="00B15794"/>
    <w:rsid w:val="00B164A4"/>
    <w:rsid w:val="00B16520"/>
    <w:rsid w:val="00B16AD7"/>
    <w:rsid w:val="00B16B4E"/>
    <w:rsid w:val="00B21657"/>
    <w:rsid w:val="00B21869"/>
    <w:rsid w:val="00B22662"/>
    <w:rsid w:val="00B23181"/>
    <w:rsid w:val="00B23277"/>
    <w:rsid w:val="00B23360"/>
    <w:rsid w:val="00B24529"/>
    <w:rsid w:val="00B26A7D"/>
    <w:rsid w:val="00B277E5"/>
    <w:rsid w:val="00B30799"/>
    <w:rsid w:val="00B308C3"/>
    <w:rsid w:val="00B311EE"/>
    <w:rsid w:val="00B31A35"/>
    <w:rsid w:val="00B31D7F"/>
    <w:rsid w:val="00B331B7"/>
    <w:rsid w:val="00B332F9"/>
    <w:rsid w:val="00B341D3"/>
    <w:rsid w:val="00B34490"/>
    <w:rsid w:val="00B36BAF"/>
    <w:rsid w:val="00B3715D"/>
    <w:rsid w:val="00B3787D"/>
    <w:rsid w:val="00B37C73"/>
    <w:rsid w:val="00B4045A"/>
    <w:rsid w:val="00B415E5"/>
    <w:rsid w:val="00B41A01"/>
    <w:rsid w:val="00B41D64"/>
    <w:rsid w:val="00B41E17"/>
    <w:rsid w:val="00B41F60"/>
    <w:rsid w:val="00B41FE1"/>
    <w:rsid w:val="00B43CC1"/>
    <w:rsid w:val="00B44033"/>
    <w:rsid w:val="00B442F6"/>
    <w:rsid w:val="00B4488F"/>
    <w:rsid w:val="00B449AB"/>
    <w:rsid w:val="00B44DBB"/>
    <w:rsid w:val="00B451FF"/>
    <w:rsid w:val="00B45427"/>
    <w:rsid w:val="00B458A6"/>
    <w:rsid w:val="00B465F6"/>
    <w:rsid w:val="00B47E88"/>
    <w:rsid w:val="00B500F7"/>
    <w:rsid w:val="00B50486"/>
    <w:rsid w:val="00B50B1B"/>
    <w:rsid w:val="00B51C7C"/>
    <w:rsid w:val="00B52585"/>
    <w:rsid w:val="00B5332F"/>
    <w:rsid w:val="00B53C17"/>
    <w:rsid w:val="00B53F7F"/>
    <w:rsid w:val="00B54DBD"/>
    <w:rsid w:val="00B54F66"/>
    <w:rsid w:val="00B554D9"/>
    <w:rsid w:val="00B572C5"/>
    <w:rsid w:val="00B57699"/>
    <w:rsid w:val="00B6139E"/>
    <w:rsid w:val="00B61539"/>
    <w:rsid w:val="00B62953"/>
    <w:rsid w:val="00B62AB5"/>
    <w:rsid w:val="00B62D79"/>
    <w:rsid w:val="00B63662"/>
    <w:rsid w:val="00B64598"/>
    <w:rsid w:val="00B64976"/>
    <w:rsid w:val="00B64F89"/>
    <w:rsid w:val="00B66095"/>
    <w:rsid w:val="00B6768A"/>
    <w:rsid w:val="00B6782A"/>
    <w:rsid w:val="00B67B1E"/>
    <w:rsid w:val="00B708C2"/>
    <w:rsid w:val="00B71F8D"/>
    <w:rsid w:val="00B72B20"/>
    <w:rsid w:val="00B732E9"/>
    <w:rsid w:val="00B73A8B"/>
    <w:rsid w:val="00B7406B"/>
    <w:rsid w:val="00B74B14"/>
    <w:rsid w:val="00B75BD2"/>
    <w:rsid w:val="00B75FB9"/>
    <w:rsid w:val="00B760E4"/>
    <w:rsid w:val="00B76894"/>
    <w:rsid w:val="00B76BDD"/>
    <w:rsid w:val="00B8033D"/>
    <w:rsid w:val="00B804EA"/>
    <w:rsid w:val="00B80626"/>
    <w:rsid w:val="00B80B10"/>
    <w:rsid w:val="00B80FB6"/>
    <w:rsid w:val="00B81599"/>
    <w:rsid w:val="00B820EF"/>
    <w:rsid w:val="00B8238D"/>
    <w:rsid w:val="00B82A76"/>
    <w:rsid w:val="00B84249"/>
    <w:rsid w:val="00B847C4"/>
    <w:rsid w:val="00B8487A"/>
    <w:rsid w:val="00B8678E"/>
    <w:rsid w:val="00B86F5B"/>
    <w:rsid w:val="00B87724"/>
    <w:rsid w:val="00B91B3C"/>
    <w:rsid w:val="00B91E91"/>
    <w:rsid w:val="00B92191"/>
    <w:rsid w:val="00B935EF"/>
    <w:rsid w:val="00B93984"/>
    <w:rsid w:val="00B946E7"/>
    <w:rsid w:val="00B94904"/>
    <w:rsid w:val="00B94996"/>
    <w:rsid w:val="00B95174"/>
    <w:rsid w:val="00B95538"/>
    <w:rsid w:val="00B96FC3"/>
    <w:rsid w:val="00BA2442"/>
    <w:rsid w:val="00BA2B25"/>
    <w:rsid w:val="00BA3D57"/>
    <w:rsid w:val="00BA5313"/>
    <w:rsid w:val="00BA5632"/>
    <w:rsid w:val="00BA64CE"/>
    <w:rsid w:val="00BA667D"/>
    <w:rsid w:val="00BA794A"/>
    <w:rsid w:val="00BB0508"/>
    <w:rsid w:val="00BB07D5"/>
    <w:rsid w:val="00BB080C"/>
    <w:rsid w:val="00BB0C8A"/>
    <w:rsid w:val="00BB3334"/>
    <w:rsid w:val="00BB4F5C"/>
    <w:rsid w:val="00BB5DF0"/>
    <w:rsid w:val="00BB5F96"/>
    <w:rsid w:val="00BB612A"/>
    <w:rsid w:val="00BB6F44"/>
    <w:rsid w:val="00BB6FAA"/>
    <w:rsid w:val="00BB785C"/>
    <w:rsid w:val="00BB7A7E"/>
    <w:rsid w:val="00BB7B18"/>
    <w:rsid w:val="00BC04DC"/>
    <w:rsid w:val="00BC0E7E"/>
    <w:rsid w:val="00BC156F"/>
    <w:rsid w:val="00BC1744"/>
    <w:rsid w:val="00BC1BB5"/>
    <w:rsid w:val="00BC2B87"/>
    <w:rsid w:val="00BC4443"/>
    <w:rsid w:val="00BC46DF"/>
    <w:rsid w:val="00BC4C06"/>
    <w:rsid w:val="00BC587D"/>
    <w:rsid w:val="00BC587E"/>
    <w:rsid w:val="00BC6278"/>
    <w:rsid w:val="00BC76BA"/>
    <w:rsid w:val="00BD04A9"/>
    <w:rsid w:val="00BD053D"/>
    <w:rsid w:val="00BD2258"/>
    <w:rsid w:val="00BD2A28"/>
    <w:rsid w:val="00BD4058"/>
    <w:rsid w:val="00BD47A4"/>
    <w:rsid w:val="00BD5A54"/>
    <w:rsid w:val="00BD5D41"/>
    <w:rsid w:val="00BD6466"/>
    <w:rsid w:val="00BD6A94"/>
    <w:rsid w:val="00BE1B35"/>
    <w:rsid w:val="00BE1DAB"/>
    <w:rsid w:val="00BE414F"/>
    <w:rsid w:val="00BE4B7B"/>
    <w:rsid w:val="00BE5AFA"/>
    <w:rsid w:val="00BE5BC4"/>
    <w:rsid w:val="00BE69CD"/>
    <w:rsid w:val="00BE6A96"/>
    <w:rsid w:val="00BF05AF"/>
    <w:rsid w:val="00BF1153"/>
    <w:rsid w:val="00BF26FC"/>
    <w:rsid w:val="00BF3798"/>
    <w:rsid w:val="00BF4B57"/>
    <w:rsid w:val="00BF4C24"/>
    <w:rsid w:val="00BF4DAE"/>
    <w:rsid w:val="00BF6250"/>
    <w:rsid w:val="00BF62E2"/>
    <w:rsid w:val="00BF6A88"/>
    <w:rsid w:val="00C002A1"/>
    <w:rsid w:val="00C00A71"/>
    <w:rsid w:val="00C00BF3"/>
    <w:rsid w:val="00C017EF"/>
    <w:rsid w:val="00C01A38"/>
    <w:rsid w:val="00C021FB"/>
    <w:rsid w:val="00C02EAC"/>
    <w:rsid w:val="00C033CD"/>
    <w:rsid w:val="00C0357F"/>
    <w:rsid w:val="00C03F75"/>
    <w:rsid w:val="00C04351"/>
    <w:rsid w:val="00C05499"/>
    <w:rsid w:val="00C05E37"/>
    <w:rsid w:val="00C064E3"/>
    <w:rsid w:val="00C06939"/>
    <w:rsid w:val="00C06FAD"/>
    <w:rsid w:val="00C072C8"/>
    <w:rsid w:val="00C07875"/>
    <w:rsid w:val="00C105BC"/>
    <w:rsid w:val="00C113EF"/>
    <w:rsid w:val="00C1194B"/>
    <w:rsid w:val="00C11B08"/>
    <w:rsid w:val="00C11F63"/>
    <w:rsid w:val="00C143E3"/>
    <w:rsid w:val="00C15CED"/>
    <w:rsid w:val="00C16415"/>
    <w:rsid w:val="00C16611"/>
    <w:rsid w:val="00C16647"/>
    <w:rsid w:val="00C16728"/>
    <w:rsid w:val="00C167E2"/>
    <w:rsid w:val="00C20026"/>
    <w:rsid w:val="00C20220"/>
    <w:rsid w:val="00C2060A"/>
    <w:rsid w:val="00C21D8C"/>
    <w:rsid w:val="00C239AC"/>
    <w:rsid w:val="00C23C28"/>
    <w:rsid w:val="00C24595"/>
    <w:rsid w:val="00C26274"/>
    <w:rsid w:val="00C2630D"/>
    <w:rsid w:val="00C27F46"/>
    <w:rsid w:val="00C30365"/>
    <w:rsid w:val="00C30F20"/>
    <w:rsid w:val="00C31322"/>
    <w:rsid w:val="00C32A7B"/>
    <w:rsid w:val="00C32BDD"/>
    <w:rsid w:val="00C33AFB"/>
    <w:rsid w:val="00C3444B"/>
    <w:rsid w:val="00C34A7A"/>
    <w:rsid w:val="00C34F0D"/>
    <w:rsid w:val="00C34F2F"/>
    <w:rsid w:val="00C353ED"/>
    <w:rsid w:val="00C35BC1"/>
    <w:rsid w:val="00C3630A"/>
    <w:rsid w:val="00C3646D"/>
    <w:rsid w:val="00C407AC"/>
    <w:rsid w:val="00C40ABE"/>
    <w:rsid w:val="00C40BFA"/>
    <w:rsid w:val="00C41FE7"/>
    <w:rsid w:val="00C42745"/>
    <w:rsid w:val="00C42A73"/>
    <w:rsid w:val="00C43058"/>
    <w:rsid w:val="00C43A0C"/>
    <w:rsid w:val="00C43AFA"/>
    <w:rsid w:val="00C44EFE"/>
    <w:rsid w:val="00C453B9"/>
    <w:rsid w:val="00C4553C"/>
    <w:rsid w:val="00C455FF"/>
    <w:rsid w:val="00C471D8"/>
    <w:rsid w:val="00C47459"/>
    <w:rsid w:val="00C47CF7"/>
    <w:rsid w:val="00C5225D"/>
    <w:rsid w:val="00C52872"/>
    <w:rsid w:val="00C52FBD"/>
    <w:rsid w:val="00C53005"/>
    <w:rsid w:val="00C538E4"/>
    <w:rsid w:val="00C547D4"/>
    <w:rsid w:val="00C54950"/>
    <w:rsid w:val="00C56FF9"/>
    <w:rsid w:val="00C575B4"/>
    <w:rsid w:val="00C575DE"/>
    <w:rsid w:val="00C5785A"/>
    <w:rsid w:val="00C57928"/>
    <w:rsid w:val="00C57AEB"/>
    <w:rsid w:val="00C57D63"/>
    <w:rsid w:val="00C57F0E"/>
    <w:rsid w:val="00C60153"/>
    <w:rsid w:val="00C606BD"/>
    <w:rsid w:val="00C61385"/>
    <w:rsid w:val="00C61729"/>
    <w:rsid w:val="00C61D4C"/>
    <w:rsid w:val="00C621FA"/>
    <w:rsid w:val="00C623A2"/>
    <w:rsid w:val="00C63AA5"/>
    <w:rsid w:val="00C64196"/>
    <w:rsid w:val="00C64276"/>
    <w:rsid w:val="00C64485"/>
    <w:rsid w:val="00C653DD"/>
    <w:rsid w:val="00C6587F"/>
    <w:rsid w:val="00C6676D"/>
    <w:rsid w:val="00C66DD8"/>
    <w:rsid w:val="00C678AB"/>
    <w:rsid w:val="00C71B16"/>
    <w:rsid w:val="00C73A29"/>
    <w:rsid w:val="00C75201"/>
    <w:rsid w:val="00C7626C"/>
    <w:rsid w:val="00C76DA0"/>
    <w:rsid w:val="00C801CE"/>
    <w:rsid w:val="00C811BB"/>
    <w:rsid w:val="00C8168B"/>
    <w:rsid w:val="00C83C8A"/>
    <w:rsid w:val="00C83E57"/>
    <w:rsid w:val="00C84B62"/>
    <w:rsid w:val="00C85BAB"/>
    <w:rsid w:val="00C86487"/>
    <w:rsid w:val="00C868DC"/>
    <w:rsid w:val="00C869FA"/>
    <w:rsid w:val="00C86B3D"/>
    <w:rsid w:val="00C8747C"/>
    <w:rsid w:val="00C91697"/>
    <w:rsid w:val="00C917EF"/>
    <w:rsid w:val="00C91F70"/>
    <w:rsid w:val="00C92175"/>
    <w:rsid w:val="00C925B2"/>
    <w:rsid w:val="00C934D1"/>
    <w:rsid w:val="00C93838"/>
    <w:rsid w:val="00C9419E"/>
    <w:rsid w:val="00C94767"/>
    <w:rsid w:val="00C95206"/>
    <w:rsid w:val="00C95996"/>
    <w:rsid w:val="00C96000"/>
    <w:rsid w:val="00C9601A"/>
    <w:rsid w:val="00C96F63"/>
    <w:rsid w:val="00C97628"/>
    <w:rsid w:val="00CA0066"/>
    <w:rsid w:val="00CA06BD"/>
    <w:rsid w:val="00CA0ADE"/>
    <w:rsid w:val="00CA142A"/>
    <w:rsid w:val="00CA16EA"/>
    <w:rsid w:val="00CA17C7"/>
    <w:rsid w:val="00CA2316"/>
    <w:rsid w:val="00CA2B2F"/>
    <w:rsid w:val="00CA42D5"/>
    <w:rsid w:val="00CA7100"/>
    <w:rsid w:val="00CA7274"/>
    <w:rsid w:val="00CA7A2E"/>
    <w:rsid w:val="00CA7B04"/>
    <w:rsid w:val="00CB0CA8"/>
    <w:rsid w:val="00CB0F39"/>
    <w:rsid w:val="00CB1205"/>
    <w:rsid w:val="00CB187C"/>
    <w:rsid w:val="00CB18A0"/>
    <w:rsid w:val="00CB249E"/>
    <w:rsid w:val="00CB26FB"/>
    <w:rsid w:val="00CB2C02"/>
    <w:rsid w:val="00CB341C"/>
    <w:rsid w:val="00CB5327"/>
    <w:rsid w:val="00CB68A2"/>
    <w:rsid w:val="00CB6AC5"/>
    <w:rsid w:val="00CB6FA9"/>
    <w:rsid w:val="00CB73E0"/>
    <w:rsid w:val="00CB76EE"/>
    <w:rsid w:val="00CB77FF"/>
    <w:rsid w:val="00CC1492"/>
    <w:rsid w:val="00CC2640"/>
    <w:rsid w:val="00CC345E"/>
    <w:rsid w:val="00CC349D"/>
    <w:rsid w:val="00CC3F24"/>
    <w:rsid w:val="00CC3F53"/>
    <w:rsid w:val="00CC4AAF"/>
    <w:rsid w:val="00CC58DC"/>
    <w:rsid w:val="00CC5B42"/>
    <w:rsid w:val="00CC69FF"/>
    <w:rsid w:val="00CC6DB7"/>
    <w:rsid w:val="00CC6FEB"/>
    <w:rsid w:val="00CC6FEF"/>
    <w:rsid w:val="00CC781E"/>
    <w:rsid w:val="00CD01CA"/>
    <w:rsid w:val="00CD0A34"/>
    <w:rsid w:val="00CD1418"/>
    <w:rsid w:val="00CD154D"/>
    <w:rsid w:val="00CD319F"/>
    <w:rsid w:val="00CD3BD6"/>
    <w:rsid w:val="00CD4C01"/>
    <w:rsid w:val="00CD4E3D"/>
    <w:rsid w:val="00CD6B96"/>
    <w:rsid w:val="00CD6FC5"/>
    <w:rsid w:val="00CD7B75"/>
    <w:rsid w:val="00CE0741"/>
    <w:rsid w:val="00CE15B3"/>
    <w:rsid w:val="00CE2375"/>
    <w:rsid w:val="00CE37DD"/>
    <w:rsid w:val="00CE4686"/>
    <w:rsid w:val="00CE4C92"/>
    <w:rsid w:val="00CE5B68"/>
    <w:rsid w:val="00CE7BAD"/>
    <w:rsid w:val="00CF0E2C"/>
    <w:rsid w:val="00CF115D"/>
    <w:rsid w:val="00CF2541"/>
    <w:rsid w:val="00CF2D04"/>
    <w:rsid w:val="00CF2EE9"/>
    <w:rsid w:val="00CF37EE"/>
    <w:rsid w:val="00CF42F1"/>
    <w:rsid w:val="00CF5EA9"/>
    <w:rsid w:val="00CF6D7C"/>
    <w:rsid w:val="00CF79FD"/>
    <w:rsid w:val="00D00851"/>
    <w:rsid w:val="00D00B51"/>
    <w:rsid w:val="00D01272"/>
    <w:rsid w:val="00D0313E"/>
    <w:rsid w:val="00D04013"/>
    <w:rsid w:val="00D0468E"/>
    <w:rsid w:val="00D05F6A"/>
    <w:rsid w:val="00D06006"/>
    <w:rsid w:val="00D062D3"/>
    <w:rsid w:val="00D06710"/>
    <w:rsid w:val="00D0671A"/>
    <w:rsid w:val="00D0781E"/>
    <w:rsid w:val="00D11188"/>
    <w:rsid w:val="00D112F2"/>
    <w:rsid w:val="00D122B9"/>
    <w:rsid w:val="00D12B40"/>
    <w:rsid w:val="00D12C8D"/>
    <w:rsid w:val="00D13245"/>
    <w:rsid w:val="00D13B58"/>
    <w:rsid w:val="00D13B63"/>
    <w:rsid w:val="00D13F4E"/>
    <w:rsid w:val="00D13F7D"/>
    <w:rsid w:val="00D13F9E"/>
    <w:rsid w:val="00D1538D"/>
    <w:rsid w:val="00D1595E"/>
    <w:rsid w:val="00D16A90"/>
    <w:rsid w:val="00D16C94"/>
    <w:rsid w:val="00D17568"/>
    <w:rsid w:val="00D176D7"/>
    <w:rsid w:val="00D20461"/>
    <w:rsid w:val="00D207D9"/>
    <w:rsid w:val="00D209A3"/>
    <w:rsid w:val="00D216B2"/>
    <w:rsid w:val="00D21DCF"/>
    <w:rsid w:val="00D22242"/>
    <w:rsid w:val="00D22DC3"/>
    <w:rsid w:val="00D23E52"/>
    <w:rsid w:val="00D24D32"/>
    <w:rsid w:val="00D253F6"/>
    <w:rsid w:val="00D2587A"/>
    <w:rsid w:val="00D25C17"/>
    <w:rsid w:val="00D26034"/>
    <w:rsid w:val="00D263B2"/>
    <w:rsid w:val="00D274D0"/>
    <w:rsid w:val="00D27D23"/>
    <w:rsid w:val="00D30560"/>
    <w:rsid w:val="00D31604"/>
    <w:rsid w:val="00D32145"/>
    <w:rsid w:val="00D33553"/>
    <w:rsid w:val="00D337CC"/>
    <w:rsid w:val="00D33B04"/>
    <w:rsid w:val="00D34F22"/>
    <w:rsid w:val="00D3501B"/>
    <w:rsid w:val="00D35387"/>
    <w:rsid w:val="00D36152"/>
    <w:rsid w:val="00D37071"/>
    <w:rsid w:val="00D372B1"/>
    <w:rsid w:val="00D37743"/>
    <w:rsid w:val="00D37DE0"/>
    <w:rsid w:val="00D407F1"/>
    <w:rsid w:val="00D40A93"/>
    <w:rsid w:val="00D41998"/>
    <w:rsid w:val="00D41CAA"/>
    <w:rsid w:val="00D41D0C"/>
    <w:rsid w:val="00D425D0"/>
    <w:rsid w:val="00D42E3B"/>
    <w:rsid w:val="00D43755"/>
    <w:rsid w:val="00D43F87"/>
    <w:rsid w:val="00D44CF6"/>
    <w:rsid w:val="00D44F68"/>
    <w:rsid w:val="00D456AD"/>
    <w:rsid w:val="00D476B9"/>
    <w:rsid w:val="00D50A5C"/>
    <w:rsid w:val="00D5136C"/>
    <w:rsid w:val="00D51DD6"/>
    <w:rsid w:val="00D5287D"/>
    <w:rsid w:val="00D52BCB"/>
    <w:rsid w:val="00D5317A"/>
    <w:rsid w:val="00D55940"/>
    <w:rsid w:val="00D56744"/>
    <w:rsid w:val="00D56F55"/>
    <w:rsid w:val="00D5710B"/>
    <w:rsid w:val="00D604FC"/>
    <w:rsid w:val="00D61367"/>
    <w:rsid w:val="00D624F1"/>
    <w:rsid w:val="00D625E3"/>
    <w:rsid w:val="00D638E6"/>
    <w:rsid w:val="00D63923"/>
    <w:rsid w:val="00D64C39"/>
    <w:rsid w:val="00D65FB1"/>
    <w:rsid w:val="00D668EA"/>
    <w:rsid w:val="00D67045"/>
    <w:rsid w:val="00D67104"/>
    <w:rsid w:val="00D67169"/>
    <w:rsid w:val="00D67B2D"/>
    <w:rsid w:val="00D700D1"/>
    <w:rsid w:val="00D711E8"/>
    <w:rsid w:val="00D71678"/>
    <w:rsid w:val="00D71979"/>
    <w:rsid w:val="00D72013"/>
    <w:rsid w:val="00D722E8"/>
    <w:rsid w:val="00D72B46"/>
    <w:rsid w:val="00D73363"/>
    <w:rsid w:val="00D733A6"/>
    <w:rsid w:val="00D74523"/>
    <w:rsid w:val="00D748CC"/>
    <w:rsid w:val="00D74DCE"/>
    <w:rsid w:val="00D75F26"/>
    <w:rsid w:val="00D76049"/>
    <w:rsid w:val="00D761E1"/>
    <w:rsid w:val="00D7651C"/>
    <w:rsid w:val="00D772E2"/>
    <w:rsid w:val="00D77597"/>
    <w:rsid w:val="00D77A69"/>
    <w:rsid w:val="00D77B8F"/>
    <w:rsid w:val="00D809CE"/>
    <w:rsid w:val="00D80B0E"/>
    <w:rsid w:val="00D80BC6"/>
    <w:rsid w:val="00D80FE3"/>
    <w:rsid w:val="00D81859"/>
    <w:rsid w:val="00D81D70"/>
    <w:rsid w:val="00D81E67"/>
    <w:rsid w:val="00D838CD"/>
    <w:rsid w:val="00D847D6"/>
    <w:rsid w:val="00D849D1"/>
    <w:rsid w:val="00D85BB6"/>
    <w:rsid w:val="00D86F14"/>
    <w:rsid w:val="00D8748B"/>
    <w:rsid w:val="00D9007B"/>
    <w:rsid w:val="00D9069F"/>
    <w:rsid w:val="00D919D8"/>
    <w:rsid w:val="00D91A19"/>
    <w:rsid w:val="00D92686"/>
    <w:rsid w:val="00D930AB"/>
    <w:rsid w:val="00D931BF"/>
    <w:rsid w:val="00D95895"/>
    <w:rsid w:val="00D95D27"/>
    <w:rsid w:val="00D96AB5"/>
    <w:rsid w:val="00D96D99"/>
    <w:rsid w:val="00D973F7"/>
    <w:rsid w:val="00D9773C"/>
    <w:rsid w:val="00D97DCF"/>
    <w:rsid w:val="00D97F6A"/>
    <w:rsid w:val="00DA1345"/>
    <w:rsid w:val="00DA2DF4"/>
    <w:rsid w:val="00DA2F91"/>
    <w:rsid w:val="00DA326E"/>
    <w:rsid w:val="00DA3373"/>
    <w:rsid w:val="00DA3C44"/>
    <w:rsid w:val="00DA428E"/>
    <w:rsid w:val="00DA4C30"/>
    <w:rsid w:val="00DA5126"/>
    <w:rsid w:val="00DA5D03"/>
    <w:rsid w:val="00DA66DC"/>
    <w:rsid w:val="00DA6E06"/>
    <w:rsid w:val="00DA7083"/>
    <w:rsid w:val="00DA72B9"/>
    <w:rsid w:val="00DB238E"/>
    <w:rsid w:val="00DB328D"/>
    <w:rsid w:val="00DB4308"/>
    <w:rsid w:val="00DB450E"/>
    <w:rsid w:val="00DB4896"/>
    <w:rsid w:val="00DB5517"/>
    <w:rsid w:val="00DB5683"/>
    <w:rsid w:val="00DB5AF1"/>
    <w:rsid w:val="00DB5C79"/>
    <w:rsid w:val="00DC0994"/>
    <w:rsid w:val="00DC0BC0"/>
    <w:rsid w:val="00DC1186"/>
    <w:rsid w:val="00DC1EF3"/>
    <w:rsid w:val="00DC212B"/>
    <w:rsid w:val="00DC296D"/>
    <w:rsid w:val="00DC2C86"/>
    <w:rsid w:val="00DC3087"/>
    <w:rsid w:val="00DC3EE7"/>
    <w:rsid w:val="00DC529B"/>
    <w:rsid w:val="00DC651F"/>
    <w:rsid w:val="00DC65BD"/>
    <w:rsid w:val="00DC759B"/>
    <w:rsid w:val="00DD0195"/>
    <w:rsid w:val="00DD241D"/>
    <w:rsid w:val="00DD2BBA"/>
    <w:rsid w:val="00DD2F04"/>
    <w:rsid w:val="00DD3181"/>
    <w:rsid w:val="00DD385C"/>
    <w:rsid w:val="00DD41C0"/>
    <w:rsid w:val="00DD5514"/>
    <w:rsid w:val="00DD631E"/>
    <w:rsid w:val="00DD6BA5"/>
    <w:rsid w:val="00DD7161"/>
    <w:rsid w:val="00DE249D"/>
    <w:rsid w:val="00DE37B9"/>
    <w:rsid w:val="00DE37EF"/>
    <w:rsid w:val="00DE3B62"/>
    <w:rsid w:val="00DE47C8"/>
    <w:rsid w:val="00DE5A3D"/>
    <w:rsid w:val="00DE69A0"/>
    <w:rsid w:val="00DE7DBD"/>
    <w:rsid w:val="00DF010B"/>
    <w:rsid w:val="00DF0DB5"/>
    <w:rsid w:val="00DF1F46"/>
    <w:rsid w:val="00DF20BE"/>
    <w:rsid w:val="00DF2292"/>
    <w:rsid w:val="00DF27D6"/>
    <w:rsid w:val="00DF2E2A"/>
    <w:rsid w:val="00DF34FC"/>
    <w:rsid w:val="00DF3B23"/>
    <w:rsid w:val="00DF4781"/>
    <w:rsid w:val="00DF4B23"/>
    <w:rsid w:val="00DF6745"/>
    <w:rsid w:val="00DF7E38"/>
    <w:rsid w:val="00E000AC"/>
    <w:rsid w:val="00E02EFB"/>
    <w:rsid w:val="00E03148"/>
    <w:rsid w:val="00E048C4"/>
    <w:rsid w:val="00E05293"/>
    <w:rsid w:val="00E05D6A"/>
    <w:rsid w:val="00E062D1"/>
    <w:rsid w:val="00E10645"/>
    <w:rsid w:val="00E10977"/>
    <w:rsid w:val="00E10DD3"/>
    <w:rsid w:val="00E11610"/>
    <w:rsid w:val="00E11CA6"/>
    <w:rsid w:val="00E11E97"/>
    <w:rsid w:val="00E12593"/>
    <w:rsid w:val="00E1312B"/>
    <w:rsid w:val="00E13130"/>
    <w:rsid w:val="00E1340B"/>
    <w:rsid w:val="00E13A9B"/>
    <w:rsid w:val="00E13FD8"/>
    <w:rsid w:val="00E148DA"/>
    <w:rsid w:val="00E14C23"/>
    <w:rsid w:val="00E15057"/>
    <w:rsid w:val="00E152E9"/>
    <w:rsid w:val="00E15587"/>
    <w:rsid w:val="00E1717E"/>
    <w:rsid w:val="00E17457"/>
    <w:rsid w:val="00E17BD1"/>
    <w:rsid w:val="00E20464"/>
    <w:rsid w:val="00E20955"/>
    <w:rsid w:val="00E20DBB"/>
    <w:rsid w:val="00E2121A"/>
    <w:rsid w:val="00E21E69"/>
    <w:rsid w:val="00E244F0"/>
    <w:rsid w:val="00E247B5"/>
    <w:rsid w:val="00E252EE"/>
    <w:rsid w:val="00E253DC"/>
    <w:rsid w:val="00E26EFD"/>
    <w:rsid w:val="00E27447"/>
    <w:rsid w:val="00E31B93"/>
    <w:rsid w:val="00E32E2B"/>
    <w:rsid w:val="00E3374D"/>
    <w:rsid w:val="00E33BC8"/>
    <w:rsid w:val="00E33DA1"/>
    <w:rsid w:val="00E358B1"/>
    <w:rsid w:val="00E3689F"/>
    <w:rsid w:val="00E37330"/>
    <w:rsid w:val="00E37735"/>
    <w:rsid w:val="00E3779B"/>
    <w:rsid w:val="00E41217"/>
    <w:rsid w:val="00E41807"/>
    <w:rsid w:val="00E427E2"/>
    <w:rsid w:val="00E42B97"/>
    <w:rsid w:val="00E42CFE"/>
    <w:rsid w:val="00E44313"/>
    <w:rsid w:val="00E443A4"/>
    <w:rsid w:val="00E445A9"/>
    <w:rsid w:val="00E44C7F"/>
    <w:rsid w:val="00E4518B"/>
    <w:rsid w:val="00E46C68"/>
    <w:rsid w:val="00E47DC0"/>
    <w:rsid w:val="00E50000"/>
    <w:rsid w:val="00E509BB"/>
    <w:rsid w:val="00E51E56"/>
    <w:rsid w:val="00E51E6C"/>
    <w:rsid w:val="00E5258F"/>
    <w:rsid w:val="00E538B7"/>
    <w:rsid w:val="00E55BB6"/>
    <w:rsid w:val="00E56ABF"/>
    <w:rsid w:val="00E61653"/>
    <w:rsid w:val="00E625CC"/>
    <w:rsid w:val="00E6423B"/>
    <w:rsid w:val="00E6697E"/>
    <w:rsid w:val="00E70E59"/>
    <w:rsid w:val="00E71034"/>
    <w:rsid w:val="00E7161D"/>
    <w:rsid w:val="00E72F76"/>
    <w:rsid w:val="00E738E0"/>
    <w:rsid w:val="00E73BE9"/>
    <w:rsid w:val="00E7416E"/>
    <w:rsid w:val="00E75155"/>
    <w:rsid w:val="00E751A0"/>
    <w:rsid w:val="00E760E9"/>
    <w:rsid w:val="00E7628D"/>
    <w:rsid w:val="00E765D4"/>
    <w:rsid w:val="00E766CD"/>
    <w:rsid w:val="00E766DC"/>
    <w:rsid w:val="00E80EAA"/>
    <w:rsid w:val="00E814D0"/>
    <w:rsid w:val="00E814DE"/>
    <w:rsid w:val="00E81515"/>
    <w:rsid w:val="00E81CAB"/>
    <w:rsid w:val="00E82190"/>
    <w:rsid w:val="00E82DA8"/>
    <w:rsid w:val="00E83494"/>
    <w:rsid w:val="00E84284"/>
    <w:rsid w:val="00E8544F"/>
    <w:rsid w:val="00E866D6"/>
    <w:rsid w:val="00E86F56"/>
    <w:rsid w:val="00E871F7"/>
    <w:rsid w:val="00E87551"/>
    <w:rsid w:val="00E87AA7"/>
    <w:rsid w:val="00E87B68"/>
    <w:rsid w:val="00E90149"/>
    <w:rsid w:val="00E90FD0"/>
    <w:rsid w:val="00E91C74"/>
    <w:rsid w:val="00E9287C"/>
    <w:rsid w:val="00E935EF"/>
    <w:rsid w:val="00E93927"/>
    <w:rsid w:val="00E939C8"/>
    <w:rsid w:val="00E9558D"/>
    <w:rsid w:val="00E95C35"/>
    <w:rsid w:val="00E95D8A"/>
    <w:rsid w:val="00E96073"/>
    <w:rsid w:val="00E96384"/>
    <w:rsid w:val="00E96AFE"/>
    <w:rsid w:val="00E97063"/>
    <w:rsid w:val="00EA0552"/>
    <w:rsid w:val="00EA099F"/>
    <w:rsid w:val="00EA17E7"/>
    <w:rsid w:val="00EA2543"/>
    <w:rsid w:val="00EA38B4"/>
    <w:rsid w:val="00EA454D"/>
    <w:rsid w:val="00EA4652"/>
    <w:rsid w:val="00EA47CF"/>
    <w:rsid w:val="00EA4F24"/>
    <w:rsid w:val="00EA51C8"/>
    <w:rsid w:val="00EA5A7E"/>
    <w:rsid w:val="00EA5E06"/>
    <w:rsid w:val="00EA5E36"/>
    <w:rsid w:val="00EA616C"/>
    <w:rsid w:val="00EA6333"/>
    <w:rsid w:val="00EA788D"/>
    <w:rsid w:val="00EB04E6"/>
    <w:rsid w:val="00EB084D"/>
    <w:rsid w:val="00EB1E3E"/>
    <w:rsid w:val="00EB2E79"/>
    <w:rsid w:val="00EB3FD1"/>
    <w:rsid w:val="00EB422A"/>
    <w:rsid w:val="00EB44FD"/>
    <w:rsid w:val="00EB4908"/>
    <w:rsid w:val="00EB49C4"/>
    <w:rsid w:val="00EB52A0"/>
    <w:rsid w:val="00EB637E"/>
    <w:rsid w:val="00EB6592"/>
    <w:rsid w:val="00EB6670"/>
    <w:rsid w:val="00EC060E"/>
    <w:rsid w:val="00EC0D49"/>
    <w:rsid w:val="00EC0FD9"/>
    <w:rsid w:val="00EC1DDE"/>
    <w:rsid w:val="00EC28E7"/>
    <w:rsid w:val="00EC2EB0"/>
    <w:rsid w:val="00EC4120"/>
    <w:rsid w:val="00EC41F7"/>
    <w:rsid w:val="00EC46BB"/>
    <w:rsid w:val="00EC4CF4"/>
    <w:rsid w:val="00EC51AA"/>
    <w:rsid w:val="00EC53BF"/>
    <w:rsid w:val="00EC5AEF"/>
    <w:rsid w:val="00EC72BB"/>
    <w:rsid w:val="00EC776A"/>
    <w:rsid w:val="00ED04A6"/>
    <w:rsid w:val="00ED1999"/>
    <w:rsid w:val="00ED1C01"/>
    <w:rsid w:val="00ED25D8"/>
    <w:rsid w:val="00ED277B"/>
    <w:rsid w:val="00ED2E5F"/>
    <w:rsid w:val="00ED3193"/>
    <w:rsid w:val="00ED31F5"/>
    <w:rsid w:val="00ED325C"/>
    <w:rsid w:val="00ED393E"/>
    <w:rsid w:val="00ED472D"/>
    <w:rsid w:val="00ED691F"/>
    <w:rsid w:val="00ED748E"/>
    <w:rsid w:val="00ED79F2"/>
    <w:rsid w:val="00EE010E"/>
    <w:rsid w:val="00EE0B46"/>
    <w:rsid w:val="00EE1053"/>
    <w:rsid w:val="00EE26F1"/>
    <w:rsid w:val="00EE2B97"/>
    <w:rsid w:val="00EE53C5"/>
    <w:rsid w:val="00EE5C21"/>
    <w:rsid w:val="00EE6AF8"/>
    <w:rsid w:val="00EE7455"/>
    <w:rsid w:val="00EF0027"/>
    <w:rsid w:val="00EF2C49"/>
    <w:rsid w:val="00EF2E34"/>
    <w:rsid w:val="00EF3366"/>
    <w:rsid w:val="00EF3656"/>
    <w:rsid w:val="00EF40A4"/>
    <w:rsid w:val="00EF46C8"/>
    <w:rsid w:val="00EF547D"/>
    <w:rsid w:val="00EF6421"/>
    <w:rsid w:val="00EF7548"/>
    <w:rsid w:val="00EF77BE"/>
    <w:rsid w:val="00EF7C84"/>
    <w:rsid w:val="00F003A2"/>
    <w:rsid w:val="00F00730"/>
    <w:rsid w:val="00F01100"/>
    <w:rsid w:val="00F024DF"/>
    <w:rsid w:val="00F03132"/>
    <w:rsid w:val="00F033FA"/>
    <w:rsid w:val="00F034A4"/>
    <w:rsid w:val="00F03588"/>
    <w:rsid w:val="00F03D5E"/>
    <w:rsid w:val="00F0492C"/>
    <w:rsid w:val="00F06E35"/>
    <w:rsid w:val="00F10900"/>
    <w:rsid w:val="00F10ADB"/>
    <w:rsid w:val="00F10D60"/>
    <w:rsid w:val="00F10F8F"/>
    <w:rsid w:val="00F110DD"/>
    <w:rsid w:val="00F112D6"/>
    <w:rsid w:val="00F124EE"/>
    <w:rsid w:val="00F125B4"/>
    <w:rsid w:val="00F12CC4"/>
    <w:rsid w:val="00F13ABC"/>
    <w:rsid w:val="00F14C39"/>
    <w:rsid w:val="00F150BB"/>
    <w:rsid w:val="00F15519"/>
    <w:rsid w:val="00F15EF1"/>
    <w:rsid w:val="00F162EF"/>
    <w:rsid w:val="00F165A5"/>
    <w:rsid w:val="00F16C90"/>
    <w:rsid w:val="00F1718E"/>
    <w:rsid w:val="00F17308"/>
    <w:rsid w:val="00F175C6"/>
    <w:rsid w:val="00F17A61"/>
    <w:rsid w:val="00F17E73"/>
    <w:rsid w:val="00F20E30"/>
    <w:rsid w:val="00F217DF"/>
    <w:rsid w:val="00F21AFB"/>
    <w:rsid w:val="00F2212B"/>
    <w:rsid w:val="00F222E7"/>
    <w:rsid w:val="00F2365F"/>
    <w:rsid w:val="00F23C16"/>
    <w:rsid w:val="00F24FB4"/>
    <w:rsid w:val="00F2531D"/>
    <w:rsid w:val="00F2584D"/>
    <w:rsid w:val="00F2631C"/>
    <w:rsid w:val="00F3059F"/>
    <w:rsid w:val="00F30AAD"/>
    <w:rsid w:val="00F30D4D"/>
    <w:rsid w:val="00F311E4"/>
    <w:rsid w:val="00F31F09"/>
    <w:rsid w:val="00F330F0"/>
    <w:rsid w:val="00F3337E"/>
    <w:rsid w:val="00F337F6"/>
    <w:rsid w:val="00F35A30"/>
    <w:rsid w:val="00F37704"/>
    <w:rsid w:val="00F40328"/>
    <w:rsid w:val="00F4088D"/>
    <w:rsid w:val="00F40E22"/>
    <w:rsid w:val="00F414B7"/>
    <w:rsid w:val="00F423EE"/>
    <w:rsid w:val="00F433D1"/>
    <w:rsid w:val="00F43F73"/>
    <w:rsid w:val="00F44D25"/>
    <w:rsid w:val="00F44D5B"/>
    <w:rsid w:val="00F46674"/>
    <w:rsid w:val="00F475F3"/>
    <w:rsid w:val="00F52502"/>
    <w:rsid w:val="00F53762"/>
    <w:rsid w:val="00F537FB"/>
    <w:rsid w:val="00F542C1"/>
    <w:rsid w:val="00F545AE"/>
    <w:rsid w:val="00F54B36"/>
    <w:rsid w:val="00F560CC"/>
    <w:rsid w:val="00F56B31"/>
    <w:rsid w:val="00F572BC"/>
    <w:rsid w:val="00F60C51"/>
    <w:rsid w:val="00F61704"/>
    <w:rsid w:val="00F61A54"/>
    <w:rsid w:val="00F61AA2"/>
    <w:rsid w:val="00F61C7B"/>
    <w:rsid w:val="00F61E96"/>
    <w:rsid w:val="00F620C1"/>
    <w:rsid w:val="00F63DA3"/>
    <w:rsid w:val="00F659ED"/>
    <w:rsid w:val="00F661AF"/>
    <w:rsid w:val="00F66BB8"/>
    <w:rsid w:val="00F66D98"/>
    <w:rsid w:val="00F67051"/>
    <w:rsid w:val="00F6748E"/>
    <w:rsid w:val="00F67A48"/>
    <w:rsid w:val="00F67C47"/>
    <w:rsid w:val="00F70291"/>
    <w:rsid w:val="00F70343"/>
    <w:rsid w:val="00F70D87"/>
    <w:rsid w:val="00F71212"/>
    <w:rsid w:val="00F72471"/>
    <w:rsid w:val="00F72C7E"/>
    <w:rsid w:val="00F73120"/>
    <w:rsid w:val="00F741B8"/>
    <w:rsid w:val="00F75AA2"/>
    <w:rsid w:val="00F7794A"/>
    <w:rsid w:val="00F77E01"/>
    <w:rsid w:val="00F8043D"/>
    <w:rsid w:val="00F80C37"/>
    <w:rsid w:val="00F80F96"/>
    <w:rsid w:val="00F81856"/>
    <w:rsid w:val="00F81B9E"/>
    <w:rsid w:val="00F827FB"/>
    <w:rsid w:val="00F82DAC"/>
    <w:rsid w:val="00F82DE9"/>
    <w:rsid w:val="00F82FDE"/>
    <w:rsid w:val="00F8431E"/>
    <w:rsid w:val="00F850F1"/>
    <w:rsid w:val="00F86361"/>
    <w:rsid w:val="00F86B89"/>
    <w:rsid w:val="00F873B5"/>
    <w:rsid w:val="00F9037D"/>
    <w:rsid w:val="00F90AAD"/>
    <w:rsid w:val="00F91679"/>
    <w:rsid w:val="00F93778"/>
    <w:rsid w:val="00F940BF"/>
    <w:rsid w:val="00F94327"/>
    <w:rsid w:val="00F9436E"/>
    <w:rsid w:val="00F96888"/>
    <w:rsid w:val="00F97C8F"/>
    <w:rsid w:val="00F97DAA"/>
    <w:rsid w:val="00FA0799"/>
    <w:rsid w:val="00FA081B"/>
    <w:rsid w:val="00FA1170"/>
    <w:rsid w:val="00FA1600"/>
    <w:rsid w:val="00FA1FBB"/>
    <w:rsid w:val="00FA320E"/>
    <w:rsid w:val="00FA385A"/>
    <w:rsid w:val="00FA39DD"/>
    <w:rsid w:val="00FA41C4"/>
    <w:rsid w:val="00FA47FD"/>
    <w:rsid w:val="00FA4CDB"/>
    <w:rsid w:val="00FA5F14"/>
    <w:rsid w:val="00FA6B15"/>
    <w:rsid w:val="00FA7053"/>
    <w:rsid w:val="00FA787C"/>
    <w:rsid w:val="00FA78C5"/>
    <w:rsid w:val="00FA7F48"/>
    <w:rsid w:val="00FB06FB"/>
    <w:rsid w:val="00FB076D"/>
    <w:rsid w:val="00FB1CD4"/>
    <w:rsid w:val="00FB2894"/>
    <w:rsid w:val="00FB2AB2"/>
    <w:rsid w:val="00FB3BE8"/>
    <w:rsid w:val="00FB4166"/>
    <w:rsid w:val="00FB453C"/>
    <w:rsid w:val="00FB58C3"/>
    <w:rsid w:val="00FB61EB"/>
    <w:rsid w:val="00FB7612"/>
    <w:rsid w:val="00FB7819"/>
    <w:rsid w:val="00FB7A51"/>
    <w:rsid w:val="00FC09F9"/>
    <w:rsid w:val="00FC19F6"/>
    <w:rsid w:val="00FC1CB9"/>
    <w:rsid w:val="00FC2838"/>
    <w:rsid w:val="00FC3F48"/>
    <w:rsid w:val="00FC5796"/>
    <w:rsid w:val="00FC57D3"/>
    <w:rsid w:val="00FC5956"/>
    <w:rsid w:val="00FC5ECB"/>
    <w:rsid w:val="00FC702B"/>
    <w:rsid w:val="00FC72E0"/>
    <w:rsid w:val="00FC7E9C"/>
    <w:rsid w:val="00FC7FC1"/>
    <w:rsid w:val="00FD0B36"/>
    <w:rsid w:val="00FD1120"/>
    <w:rsid w:val="00FD2C17"/>
    <w:rsid w:val="00FD3167"/>
    <w:rsid w:val="00FD3313"/>
    <w:rsid w:val="00FD5191"/>
    <w:rsid w:val="00FD54B3"/>
    <w:rsid w:val="00FD5896"/>
    <w:rsid w:val="00FD64E9"/>
    <w:rsid w:val="00FD6CEF"/>
    <w:rsid w:val="00FD753D"/>
    <w:rsid w:val="00FD7A75"/>
    <w:rsid w:val="00FE029B"/>
    <w:rsid w:val="00FE029F"/>
    <w:rsid w:val="00FE0924"/>
    <w:rsid w:val="00FE224A"/>
    <w:rsid w:val="00FE2EA2"/>
    <w:rsid w:val="00FE4082"/>
    <w:rsid w:val="00FE4206"/>
    <w:rsid w:val="00FE44B6"/>
    <w:rsid w:val="00FE4B76"/>
    <w:rsid w:val="00FE6655"/>
    <w:rsid w:val="00FE679D"/>
    <w:rsid w:val="00FE7C79"/>
    <w:rsid w:val="00FF0596"/>
    <w:rsid w:val="00FF0BFE"/>
    <w:rsid w:val="00FF1257"/>
    <w:rsid w:val="00FF126A"/>
    <w:rsid w:val="00FF25DE"/>
    <w:rsid w:val="00FF2BA6"/>
    <w:rsid w:val="00FF37AF"/>
    <w:rsid w:val="00FF3BDD"/>
    <w:rsid w:val="00FF42E2"/>
    <w:rsid w:val="00FF452E"/>
    <w:rsid w:val="00FF48A7"/>
    <w:rsid w:val="00FF50A5"/>
    <w:rsid w:val="00FF6754"/>
    <w:rsid w:val="00FF6906"/>
    <w:rsid w:val="00FF736B"/>
    <w:rsid w:val="00FF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ru v:ext="edit" colors="#eaeaea"/>
    </o:shapedefaults>
    <o:shapelayout v:ext="edit">
      <o:idmap v:ext="edit" data="1"/>
    </o:shapelayout>
  </w:shapeDefaults>
  <w:decimalSymbol w:val="."/>
  <w:listSeparator w:val=","/>
  <w14:docId w14:val="217FED5C"/>
  <w15:chartTrackingRefBased/>
  <w15:docId w15:val="{A0327141-8A3A-4EC8-B69D-FCAC4F77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7E03"/>
    <w:pPr>
      <w:widowControl w:val="0"/>
      <w:jc w:val="both"/>
    </w:pPr>
    <w:rPr>
      <w:rFonts w:ascii="Meiryo UI" w:eastAsia="Meiryo U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2F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CE2375"/>
    <w:rPr>
      <w:color w:val="0000FF"/>
      <w:u w:val="single"/>
    </w:rPr>
  </w:style>
  <w:style w:type="paragraph" w:styleId="a5">
    <w:name w:val="Date"/>
    <w:basedOn w:val="a"/>
    <w:next w:val="a"/>
    <w:rsid w:val="0007036F"/>
  </w:style>
  <w:style w:type="paragraph" w:styleId="a6">
    <w:name w:val="header"/>
    <w:basedOn w:val="a"/>
    <w:link w:val="a7"/>
    <w:rsid w:val="00CA2B2F"/>
    <w:pPr>
      <w:tabs>
        <w:tab w:val="center" w:pos="4252"/>
        <w:tab w:val="right" w:pos="8504"/>
      </w:tabs>
      <w:snapToGrid w:val="0"/>
    </w:pPr>
  </w:style>
  <w:style w:type="character" w:customStyle="1" w:styleId="a7">
    <w:name w:val="ヘッダー (文字)"/>
    <w:link w:val="a6"/>
    <w:rsid w:val="00CA2B2F"/>
    <w:rPr>
      <w:kern w:val="2"/>
      <w:sz w:val="21"/>
      <w:szCs w:val="24"/>
    </w:rPr>
  </w:style>
  <w:style w:type="paragraph" w:styleId="a8">
    <w:name w:val="footer"/>
    <w:basedOn w:val="a"/>
    <w:link w:val="a9"/>
    <w:rsid w:val="00CA2B2F"/>
    <w:pPr>
      <w:tabs>
        <w:tab w:val="center" w:pos="4252"/>
        <w:tab w:val="right" w:pos="8504"/>
      </w:tabs>
      <w:snapToGrid w:val="0"/>
    </w:pPr>
  </w:style>
  <w:style w:type="character" w:customStyle="1" w:styleId="a9">
    <w:name w:val="フッター (文字)"/>
    <w:link w:val="a8"/>
    <w:rsid w:val="00CA2B2F"/>
    <w:rPr>
      <w:kern w:val="2"/>
      <w:sz w:val="21"/>
      <w:szCs w:val="24"/>
    </w:rPr>
  </w:style>
  <w:style w:type="paragraph" w:styleId="aa">
    <w:name w:val="Balloon Text"/>
    <w:basedOn w:val="a"/>
    <w:link w:val="ab"/>
    <w:rsid w:val="00196CA0"/>
    <w:rPr>
      <w:rFonts w:ascii="Arial" w:eastAsia="ＭＳ ゴシック" w:hAnsi="Arial"/>
      <w:sz w:val="18"/>
      <w:szCs w:val="18"/>
    </w:rPr>
  </w:style>
  <w:style w:type="character" w:customStyle="1" w:styleId="ab">
    <w:name w:val="吹き出し (文字)"/>
    <w:link w:val="aa"/>
    <w:rsid w:val="00196CA0"/>
    <w:rPr>
      <w:rFonts w:ascii="Arial" w:eastAsia="ＭＳ ゴシック" w:hAnsi="Arial" w:cs="Times New Roman"/>
      <w:kern w:val="2"/>
      <w:sz w:val="18"/>
      <w:szCs w:val="18"/>
    </w:rPr>
  </w:style>
  <w:style w:type="paragraph" w:customStyle="1" w:styleId="Default">
    <w:name w:val="Default"/>
    <w:rsid w:val="009325DD"/>
    <w:pPr>
      <w:widowControl w:val="0"/>
      <w:autoSpaceDE w:val="0"/>
      <w:autoSpaceDN w:val="0"/>
      <w:adjustRightInd w:val="0"/>
    </w:pPr>
    <w:rPr>
      <w:rFonts w:ascii="HG丸ｺﾞｼｯｸM-PRO" w:eastAsia="HG丸ｺﾞｼｯｸM-PRO" w:cs="HG丸ｺﾞｼｯｸM-PRO"/>
      <w:color w:val="000000"/>
      <w:sz w:val="24"/>
      <w:szCs w:val="24"/>
    </w:rPr>
  </w:style>
  <w:style w:type="paragraph" w:styleId="ac">
    <w:name w:val="List Paragraph"/>
    <w:basedOn w:val="a"/>
    <w:uiPriority w:val="34"/>
    <w:qFormat/>
    <w:rsid w:val="00B76BDD"/>
    <w:pPr>
      <w:ind w:leftChars="400" w:left="840"/>
    </w:pPr>
  </w:style>
  <w:style w:type="paragraph" w:customStyle="1" w:styleId="1">
    <w:name w:val="スタイル1"/>
    <w:basedOn w:val="ac"/>
    <w:qFormat/>
    <w:rsid w:val="006E470A"/>
    <w:pPr>
      <w:keepNext/>
      <w:numPr>
        <w:numId w:val="12"/>
      </w:numPr>
      <w:spacing w:beforeLines="50" w:before="50"/>
      <w:ind w:leftChars="0" w:left="0"/>
    </w:pPr>
    <w:rPr>
      <w:b/>
    </w:rPr>
  </w:style>
  <w:style w:type="paragraph" w:customStyle="1" w:styleId="2">
    <w:name w:val="スタイル2"/>
    <w:basedOn w:val="a"/>
    <w:qFormat/>
    <w:rsid w:val="00571962"/>
    <w:pPr>
      <w:spacing w:line="300" w:lineRule="exact"/>
    </w:pPr>
    <w:rPr>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5_2">
  <dgm:title val=""/>
  <dgm:desc val=""/>
  <dgm:catLst>
    <dgm:cat type="accent5" pri="11200"/>
  </dgm:catLst>
  <dgm:styleLbl name="node0">
    <dgm:fillClrLst meth="repeat">
      <a:schemeClr val="accent5"/>
    </dgm:fillClrLst>
    <dgm:linClrLst meth="repeat">
      <a:schemeClr val="lt1"/>
    </dgm:linClrLst>
    <dgm:effectClrLst/>
    <dgm:txLinClrLst/>
    <dgm:txFillClrLst/>
    <dgm:txEffectClrLst/>
  </dgm:styleLbl>
  <dgm:styleLbl name="node1">
    <dgm:fillClrLst meth="repeat">
      <a:schemeClr val="accent5"/>
    </dgm:fillClrLst>
    <dgm:linClrLst meth="repeat">
      <a:schemeClr val="lt1"/>
    </dgm:linClrLst>
    <dgm:effectClrLst/>
    <dgm:txLinClrLst/>
    <dgm:txFillClrLst/>
    <dgm:txEffectClrLst/>
  </dgm:styleLbl>
  <dgm:styleLbl name="alignNode1">
    <dgm:fillClrLst meth="repeat">
      <a:schemeClr val="accent5"/>
    </dgm:fillClrLst>
    <dgm:linClrLst meth="repeat">
      <a:schemeClr val="accent5"/>
    </dgm:linClrLst>
    <dgm:effectClrLst/>
    <dgm:txLinClrLst/>
    <dgm:txFillClrLst/>
    <dgm:txEffectClrLst/>
  </dgm:styleLbl>
  <dgm:styleLbl name="lnNode1">
    <dgm:fillClrLst meth="repeat">
      <a:schemeClr val="accent5"/>
    </dgm:fillClrLst>
    <dgm:linClrLst meth="repeat">
      <a:schemeClr val="lt1"/>
    </dgm:linClrLst>
    <dgm:effectClrLst/>
    <dgm:txLinClrLst/>
    <dgm:txFillClrLst/>
    <dgm:txEffectClrLst/>
  </dgm:styleLbl>
  <dgm:styleLbl name="vennNode1">
    <dgm:fillClrLst meth="repeat">
      <a:schemeClr val="accent5">
        <a:alpha val="50000"/>
      </a:schemeClr>
    </dgm:fillClrLst>
    <dgm:linClrLst meth="repeat">
      <a:schemeClr val="lt1"/>
    </dgm:linClrLst>
    <dgm:effectClrLst/>
    <dgm:txLinClrLst/>
    <dgm:txFillClrLst/>
    <dgm:txEffectClrLst/>
  </dgm:styleLbl>
  <dgm:styleLbl name="node2">
    <dgm:fillClrLst meth="repeat">
      <a:schemeClr val="accent5"/>
    </dgm:fillClrLst>
    <dgm:linClrLst meth="repeat">
      <a:schemeClr val="lt1"/>
    </dgm:linClrLst>
    <dgm:effectClrLst/>
    <dgm:txLinClrLst/>
    <dgm:txFillClrLst/>
    <dgm:txEffectClrLst/>
  </dgm:styleLbl>
  <dgm:styleLbl name="node3">
    <dgm:fillClrLst meth="repeat">
      <a:schemeClr val="accent5"/>
    </dgm:fillClrLst>
    <dgm:linClrLst meth="repeat">
      <a:schemeClr val="lt1"/>
    </dgm:linClrLst>
    <dgm:effectClrLst/>
    <dgm:txLinClrLst/>
    <dgm:txFillClrLst/>
    <dgm:txEffectClrLst/>
  </dgm:styleLbl>
  <dgm:styleLbl name="node4">
    <dgm:fillClrLst meth="repeat">
      <a:schemeClr val="accent5"/>
    </dgm:fillClrLst>
    <dgm:linClrLst meth="repeat">
      <a:schemeClr val="lt1"/>
    </dgm:linClrLst>
    <dgm:effectClrLst/>
    <dgm:txLinClrLst/>
    <dgm:txFillClrLst/>
    <dgm:txEffectClrLst/>
  </dgm:styleLbl>
  <dgm:styleLbl name="f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5">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dgm:linClrLst>
    <dgm:effectClrLst/>
    <dgm:txLinClrLst/>
    <dgm:txFillClrLst/>
    <dgm:txEffectClrLst/>
  </dgm:styleLbl>
  <dgm:styleLbl name="asst1">
    <dgm:fillClrLst meth="repeat">
      <a:schemeClr val="accent5"/>
    </dgm:fillClrLst>
    <dgm:linClrLst meth="repeat">
      <a:schemeClr val="lt1"/>
    </dgm:linClrLst>
    <dgm:effectClrLst/>
    <dgm:txLinClrLst/>
    <dgm:txFillClrLst/>
    <dgm:txEffectClrLst/>
  </dgm:styleLbl>
  <dgm:styleLbl name="asst2">
    <dgm:fillClrLst meth="repeat">
      <a:schemeClr val="accent5"/>
    </dgm:fillClrLst>
    <dgm:linClrLst meth="repeat">
      <a:schemeClr val="lt1"/>
    </dgm:linClrLst>
    <dgm:effectClrLst/>
    <dgm:txLinClrLst/>
    <dgm:txFillClrLst/>
    <dgm:txEffectClrLst/>
  </dgm:styleLbl>
  <dgm:styleLbl name="asst3">
    <dgm:fillClrLst meth="repeat">
      <a:schemeClr val="accent5"/>
    </dgm:fillClrLst>
    <dgm:linClrLst meth="repeat">
      <a:schemeClr val="lt1"/>
    </dgm:linClrLst>
    <dgm:effectClrLst/>
    <dgm:txLinClrLst/>
    <dgm:txFillClrLst/>
    <dgm:txEffectClrLst/>
  </dgm:styleLbl>
  <dgm:styleLbl name="asst4">
    <dgm:fillClrLst meth="repeat">
      <a:schemeClr val="accent5"/>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dgm:fillClrLst>
    <dgm:linClrLst meth="repeat">
      <a:schemeClr val="accent5"/>
    </dgm:linClrLst>
    <dgm:effectClrLst/>
    <dgm:txLinClrLst/>
    <dgm:txFillClrLst meth="repeat">
      <a:schemeClr val="lt1"/>
    </dgm:txFillClrLst>
    <dgm:txEffectClrLst/>
  </dgm:styleLbl>
  <dgm:styleLbl name="parChTrans2D3">
    <dgm:fillClrLst meth="repeat">
      <a:schemeClr val="accent5"/>
    </dgm:fillClrLst>
    <dgm:linClrLst meth="repeat">
      <a:schemeClr val="accent5"/>
    </dgm:linClrLst>
    <dgm:effectClrLst/>
    <dgm:txLinClrLst/>
    <dgm:txFillClrLst meth="repeat">
      <a:schemeClr val="lt1"/>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136B647-6C19-4121-B7AF-870D0D2A175C}" type="doc">
      <dgm:prSet loTypeId="urn:microsoft.com/office/officeart/2005/8/layout/vList5" loCatId="list" qsTypeId="urn:microsoft.com/office/officeart/2005/8/quickstyle/simple1" qsCatId="simple" csTypeId="urn:microsoft.com/office/officeart/2005/8/colors/accent3_2" csCatId="accent3" phldr="1"/>
      <dgm:spPr/>
      <dgm:t>
        <a:bodyPr/>
        <a:lstStyle/>
        <a:p>
          <a:endParaRPr kumimoji="1" lang="ja-JP" altLang="en-US"/>
        </a:p>
      </dgm:t>
    </dgm:pt>
    <dgm:pt modelId="{5A6ACBF9-7D25-415E-8C3D-F2BCBA641004}">
      <dgm:prSet phldrT="[テキスト]" custT="1"/>
      <dgm:spPr>
        <a:solidFill>
          <a:schemeClr val="bg1">
            <a:lumMod val="50000"/>
          </a:schemeClr>
        </a:solidFill>
      </dgm:spPr>
      <dgm:t>
        <a:bodyPr/>
        <a:lstStyle/>
        <a:p>
          <a:r>
            <a:rPr kumimoji="1" lang="ja-JP" altLang="en-US" sz="1800" b="1">
              <a:latin typeface="Meiryo UI" panose="020B0604030504040204" pitchFamily="50" charset="-128"/>
              <a:ea typeface="Meiryo UI" panose="020B0604030504040204" pitchFamily="50" charset="-128"/>
              <a:cs typeface="Meiryo UI" panose="020B0604030504040204" pitchFamily="50" charset="-128"/>
            </a:rPr>
            <a:t>相談</a:t>
          </a:r>
        </a:p>
      </dgm:t>
    </dgm:pt>
    <dgm:pt modelId="{DFBF4772-EBB2-48EC-98EE-BA2DF6C7B2F0}" type="parTrans" cxnId="{A4F3E9DE-B29A-4E94-98E1-A444CE611004}">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2CBF438-E9CE-4805-9692-9898AC589E9A}" type="sibTrans" cxnId="{A4F3E9DE-B29A-4E94-98E1-A444CE611004}">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F0C4FCDD-4EFE-43AD-BC11-A22C4E3F0630}">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すまいに関するさまざまなご相談について、建築士、消費生活相談員、融資相談員（ファイナンシャル・プランナー）、マンション管理士がアドバイスします。</a:t>
          </a:r>
        </a:p>
      </dgm:t>
    </dgm:pt>
    <dgm:pt modelId="{A1055C61-ACC4-4771-9146-FD8EA4C75EC5}" type="parTrans" cxnId="{FEE5D7EA-A92C-4B00-99CD-E89B740CB7BE}">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B322B4B1-5BD7-46FD-AC77-75CD5A64B923}" type="sibTrans" cxnId="{FEE5D7EA-A92C-4B00-99CD-E89B740CB7BE}">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7385C818-977C-413F-8C29-318636EAF8B7}">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すまいに関するセミナーや出前講座など、さまざまな活動を行っています。</a:t>
          </a:r>
        </a:p>
      </dgm:t>
    </dgm:pt>
    <dgm:pt modelId="{F7A1F289-D6DF-428F-A470-C9035D108D6A}" type="parTrans" cxnId="{CCA72A01-AE2E-411A-AD7A-88B2CE7ECA6A}">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C7699C3-1D98-4B37-931B-DFF7E2B8903E}" type="sibTrans" cxnId="{CCA72A01-AE2E-411A-AD7A-88B2CE7ECA6A}">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61EBE77C-74EE-46AD-ABEF-510EF45DFFEA}">
      <dgm:prSet phldrT="[テキスト]" custT="1"/>
      <dgm:spPr>
        <a:solidFill>
          <a:schemeClr val="bg1">
            <a:lumMod val="50000"/>
          </a:schemeClr>
        </a:solidFill>
      </dgm:spPr>
      <dgm:t>
        <a:bodyPr/>
        <a:lstStyle/>
        <a:p>
          <a:r>
            <a:rPr kumimoji="1" lang="ja-JP" altLang="en-US" sz="1800" b="1">
              <a:latin typeface="Meiryo UI" panose="020B0604030504040204" pitchFamily="50" charset="-128"/>
              <a:ea typeface="Meiryo UI" panose="020B0604030504040204" pitchFamily="50" charset="-128"/>
              <a:cs typeface="Meiryo UI" panose="020B0604030504040204" pitchFamily="50" charset="-128"/>
            </a:rPr>
            <a:t>情報</a:t>
          </a:r>
          <a:br>
            <a:rPr kumimoji="1" lang="en-US" altLang="ja-JP" sz="1800" b="1">
              <a:latin typeface="Meiryo UI" panose="020B0604030504040204" pitchFamily="50" charset="-128"/>
              <a:ea typeface="Meiryo UI" panose="020B0604030504040204" pitchFamily="50" charset="-128"/>
              <a:cs typeface="Meiryo UI" panose="020B0604030504040204" pitchFamily="50" charset="-128"/>
            </a:rPr>
          </a:br>
          <a:r>
            <a:rPr kumimoji="1" lang="ja-JP" altLang="en-US" sz="1800" b="1">
              <a:latin typeface="Meiryo UI" panose="020B0604030504040204" pitchFamily="50" charset="-128"/>
              <a:ea typeface="Meiryo UI" panose="020B0604030504040204" pitchFamily="50" charset="-128"/>
              <a:cs typeface="Meiryo UI" panose="020B0604030504040204" pitchFamily="50" charset="-128"/>
            </a:rPr>
            <a:t>提供</a:t>
          </a:r>
        </a:p>
      </dgm:t>
    </dgm:pt>
    <dgm:pt modelId="{58290F8B-60A4-4D9A-9486-19DA01F44644}" type="parTrans" cxnId="{433F86CF-77A6-4B1A-8626-5409A1A5102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F3B00DFC-D108-473E-AE85-94551786C047}" type="sibTrans" cxnId="{433F86CF-77A6-4B1A-8626-5409A1A5102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81A2A70C-514E-4636-865C-D5FA3F7885CC}">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すまい探しに関するアドバイスとあわせて、各種すまいの物件情報を提供しています。</a:t>
          </a:r>
        </a:p>
      </dgm:t>
    </dgm:pt>
    <dgm:pt modelId="{F38A98E7-D899-47BC-820C-E9B85F72C130}" type="parTrans" cxnId="{9180BAF8-C6F0-4FF7-A1CE-D3210DAC3FBE}">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96020793-65C3-4E41-AA6C-80B9A53CEF1B}" type="sibTrans" cxnId="{9180BAF8-C6F0-4FF7-A1CE-D3210DAC3FBE}">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A13DA9B5-6CA4-451B-B83B-D0841189839E}">
      <dgm:prSet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気になること・知りたいことや、実際困っていることなど、ちょっとしたことから無料で相談いただけます。</a:t>
          </a:r>
        </a:p>
      </dgm:t>
    </dgm:pt>
    <dgm:pt modelId="{4AC55DFD-35A9-4898-B352-CA65CBF161BF}" type="parTrans" cxnId="{A99086B5-711D-4F33-93F4-F331209951C1}">
      <dgm:prSet/>
      <dgm:spPr/>
      <dgm:t>
        <a:bodyPr/>
        <a:lstStyle/>
        <a:p>
          <a:endParaRPr kumimoji="1" lang="ja-JP" altLang="en-US"/>
        </a:p>
      </dgm:t>
    </dgm:pt>
    <dgm:pt modelId="{9154D077-90D4-42BD-B5B8-19F958E92585}" type="sibTrans" cxnId="{A99086B5-711D-4F33-93F4-F331209951C1}">
      <dgm:prSet/>
      <dgm:spPr/>
      <dgm:t>
        <a:bodyPr/>
        <a:lstStyle/>
        <a:p>
          <a:endParaRPr kumimoji="1" lang="ja-JP" altLang="en-US"/>
        </a:p>
      </dgm:t>
    </dgm:pt>
    <dgm:pt modelId="{364E3185-97B7-48F7-89F5-8F5425AF3507}">
      <dgm:prSet phldrT="[テキスト]" custT="1"/>
      <dgm:spPr>
        <a:solidFill>
          <a:schemeClr val="bg1">
            <a:lumMod val="50000"/>
          </a:schemeClr>
        </a:solidFill>
      </dgm:spPr>
      <dgm:t>
        <a:bodyPr/>
        <a:lstStyle/>
        <a:p>
          <a:r>
            <a:rPr kumimoji="1" lang="ja-JP" altLang="en-US" sz="1800" b="1">
              <a:latin typeface="Meiryo UI" panose="020B0604030504040204" pitchFamily="50" charset="-128"/>
              <a:ea typeface="Meiryo UI" panose="020B0604030504040204" pitchFamily="50" charset="-128"/>
              <a:cs typeface="Meiryo UI" panose="020B0604030504040204" pitchFamily="50" charset="-128"/>
            </a:rPr>
            <a:t>啓発</a:t>
          </a:r>
        </a:p>
      </dgm:t>
    </dgm:pt>
    <dgm:pt modelId="{4163A01D-D1C7-419E-A7F0-DE466A183F06}" type="sibTrans" cxnId="{B7F95C6D-D3BC-45FA-B2A9-679418AA42F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4BFF6D9B-6589-4F8F-8C04-C23EDC6EDA8A}" type="parTrans" cxnId="{B7F95C6D-D3BC-45FA-B2A9-679418AA42F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BC3E83D0-2444-4B33-8A32-D0E18F523948}">
      <dgm:prSet custT="1"/>
      <dgm:spPr/>
      <dgm:t>
        <a:bodyPr/>
        <a:lstStyle/>
        <a:p>
          <a:r>
            <a:rPr kumimoji="1" lang="en-US" altLang="en-US" sz="105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セミナー</a:t>
          </a:r>
          <a:r>
            <a:rPr kumimoji="1" lang="en-US" altLang="en-US" sz="105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a:latin typeface="Meiryo UI" panose="020B0604030504040204" pitchFamily="50" charset="-128"/>
              <a:ea typeface="Meiryo UI" panose="020B0604030504040204" pitchFamily="50" charset="-128"/>
              <a:cs typeface="Meiryo UI" panose="020B0604030504040204" pitchFamily="50" charset="-128"/>
            </a:rPr>
            <a:t>　すまいをテーマに講師を招き、様々なセミナーを開催しています。</a:t>
          </a:r>
        </a:p>
      </dgm:t>
    </dgm:pt>
    <dgm:pt modelId="{F1DECE4C-108F-4877-9E65-8A2C11290984}" type="parTrans" cxnId="{A13706A4-A32A-4EE0-9746-CE641BD0C9D4}">
      <dgm:prSet/>
      <dgm:spPr/>
      <dgm:t>
        <a:bodyPr/>
        <a:lstStyle/>
        <a:p>
          <a:endParaRPr kumimoji="1" lang="ja-JP" altLang="en-US"/>
        </a:p>
      </dgm:t>
    </dgm:pt>
    <dgm:pt modelId="{36827DF6-003C-488A-B088-E2E1E735F8FF}" type="sibTrans" cxnId="{A13706A4-A32A-4EE0-9746-CE641BD0C9D4}">
      <dgm:prSet/>
      <dgm:spPr/>
      <dgm:t>
        <a:bodyPr/>
        <a:lstStyle/>
        <a:p>
          <a:endParaRPr kumimoji="1" lang="ja-JP" altLang="en-US"/>
        </a:p>
      </dgm:t>
    </dgm:pt>
    <dgm:pt modelId="{779B5F0B-7C40-437D-95E4-9C57780DF9A1}">
      <dgm:prSet custT="1"/>
      <dgm:spPr/>
      <dgm:t>
        <a:bodyPr/>
        <a:lstStyle/>
        <a:p>
          <a:r>
            <a:rPr kumimoji="1" lang="en-US" altLang="en-US" sz="105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a:latin typeface="Meiryo UI" panose="020B0604030504040204" pitchFamily="50" charset="-128"/>
              <a:ea typeface="Meiryo UI" panose="020B0604030504040204" pitchFamily="50" charset="-128"/>
              <a:cs typeface="Meiryo UI" panose="020B0604030504040204" pitchFamily="50" charset="-128"/>
            </a:rPr>
            <a:t>出前講座</a:t>
          </a:r>
          <a:r>
            <a:rPr kumimoji="1" lang="en-US" altLang="en-US" sz="105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a:latin typeface="Meiryo UI" panose="020B0604030504040204" pitchFamily="50" charset="-128"/>
              <a:ea typeface="Meiryo UI" panose="020B0604030504040204" pitchFamily="50" charset="-128"/>
              <a:cs typeface="Meiryo UI" panose="020B0604030504040204" pitchFamily="50" charset="-128"/>
            </a:rPr>
            <a:t>　高齢期のすまい探し、すまいの耐震化、マンション管理組合の運営など、すまいに関する身近な話題を、地域の会合に出向いてお話します。</a:t>
          </a:r>
        </a:p>
      </dgm:t>
    </dgm:pt>
    <dgm:pt modelId="{CEC7A0BD-ACF0-44C5-8B92-FA281BF195EB}" type="parTrans" cxnId="{110FC87A-9AC1-45A6-B650-2C0178B8850A}">
      <dgm:prSet/>
      <dgm:spPr/>
      <dgm:t>
        <a:bodyPr/>
        <a:lstStyle/>
        <a:p>
          <a:endParaRPr kumimoji="1" lang="ja-JP" altLang="en-US"/>
        </a:p>
      </dgm:t>
    </dgm:pt>
    <dgm:pt modelId="{3C4DE077-25F6-4412-88E0-DA5D58498372}" type="sibTrans" cxnId="{110FC87A-9AC1-45A6-B650-2C0178B8850A}">
      <dgm:prSet/>
      <dgm:spPr/>
      <dgm:t>
        <a:bodyPr/>
        <a:lstStyle/>
        <a:p>
          <a:endParaRPr kumimoji="1" lang="ja-JP" altLang="en-US"/>
        </a:p>
      </dgm:t>
    </dgm:pt>
    <dgm:pt modelId="{252B3159-27C2-45BF-97C6-A18DC30D7DFC}">
      <dgm:prSet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新築やリフォーム、耐震改修工事など、信頼できる業者をお探しの方に、建築士事務所・建設業者の名簿をご用意しています。</a:t>
          </a:r>
        </a:p>
      </dgm:t>
    </dgm:pt>
    <dgm:pt modelId="{07447CCC-F330-4466-A555-8D38F3A15E71}" type="parTrans" cxnId="{CB52ABDF-AEF0-4DF9-B815-1C2878E42695}">
      <dgm:prSet/>
      <dgm:spPr/>
      <dgm:t>
        <a:bodyPr/>
        <a:lstStyle/>
        <a:p>
          <a:endParaRPr kumimoji="1" lang="ja-JP" altLang="en-US"/>
        </a:p>
      </dgm:t>
    </dgm:pt>
    <dgm:pt modelId="{05DB9AD8-10C2-4B07-96C6-3C86F965C060}" type="sibTrans" cxnId="{CB52ABDF-AEF0-4DF9-B815-1C2878E42695}">
      <dgm:prSet/>
      <dgm:spPr/>
      <dgm:t>
        <a:bodyPr/>
        <a:lstStyle/>
        <a:p>
          <a:endParaRPr kumimoji="1" lang="ja-JP" altLang="en-US"/>
        </a:p>
      </dgm:t>
    </dgm:pt>
    <dgm:pt modelId="{53E2A6E6-5965-4F7E-AC02-F47024EC1171}">
      <dgm:prSet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すまいるネットホームページでは、高齢者向けの住宅や施設の特徴をご紹介するとともに、介護状況などの条件からすまいを検索できます。</a:t>
          </a:r>
        </a:p>
      </dgm:t>
    </dgm:pt>
    <dgm:pt modelId="{31D792DF-E87F-40B3-9C72-A27A945340AB}" type="parTrans" cxnId="{BA87E271-B780-4362-B8D9-B7CFFA1304F8}">
      <dgm:prSet/>
      <dgm:spPr/>
      <dgm:t>
        <a:bodyPr/>
        <a:lstStyle/>
        <a:p>
          <a:endParaRPr kumimoji="1" lang="ja-JP" altLang="en-US"/>
        </a:p>
      </dgm:t>
    </dgm:pt>
    <dgm:pt modelId="{7C3DF17E-1851-4650-9E56-40C2FB339202}" type="sibTrans" cxnId="{BA87E271-B780-4362-B8D9-B7CFFA1304F8}">
      <dgm:prSet/>
      <dgm:spPr/>
      <dgm:t>
        <a:bodyPr/>
        <a:lstStyle/>
        <a:p>
          <a:endParaRPr kumimoji="1" lang="ja-JP" altLang="en-US"/>
        </a:p>
      </dgm:t>
    </dgm:pt>
    <dgm:pt modelId="{8CF9FC82-024B-418E-8485-998220396966}" type="pres">
      <dgm:prSet presAssocID="{2136B647-6C19-4121-B7AF-870D0D2A175C}" presName="Name0" presStyleCnt="0">
        <dgm:presLayoutVars>
          <dgm:dir/>
          <dgm:animLvl val="lvl"/>
          <dgm:resizeHandles val="exact"/>
        </dgm:presLayoutVars>
      </dgm:prSet>
      <dgm:spPr/>
    </dgm:pt>
    <dgm:pt modelId="{574521B9-A59E-4F55-A9A8-531F3C6E1885}" type="pres">
      <dgm:prSet presAssocID="{5A6ACBF9-7D25-415E-8C3D-F2BCBA641004}" presName="linNode" presStyleCnt="0"/>
      <dgm:spPr/>
    </dgm:pt>
    <dgm:pt modelId="{25AB37F9-FCE4-4E61-AE84-B61D5913E582}" type="pres">
      <dgm:prSet presAssocID="{5A6ACBF9-7D25-415E-8C3D-F2BCBA641004}" presName="parentText" presStyleLbl="node1" presStyleIdx="0" presStyleCnt="3" custScaleX="47971">
        <dgm:presLayoutVars>
          <dgm:chMax val="1"/>
          <dgm:bulletEnabled val="1"/>
        </dgm:presLayoutVars>
      </dgm:prSet>
      <dgm:spPr>
        <a:prstGeom prst="rect">
          <a:avLst/>
        </a:prstGeom>
      </dgm:spPr>
    </dgm:pt>
    <dgm:pt modelId="{713388C3-C19F-4074-BDAA-45DA7A82BE02}" type="pres">
      <dgm:prSet presAssocID="{5A6ACBF9-7D25-415E-8C3D-F2BCBA641004}" presName="descendantText" presStyleLbl="alignAccFollowNode1" presStyleIdx="0" presStyleCnt="3" custScaleX="160565" custScaleY="109217">
        <dgm:presLayoutVars>
          <dgm:bulletEnabled val="1"/>
        </dgm:presLayoutVars>
      </dgm:prSet>
      <dgm:spPr>
        <a:prstGeom prst="rect">
          <a:avLst/>
        </a:prstGeom>
      </dgm:spPr>
    </dgm:pt>
    <dgm:pt modelId="{6DC62701-F520-4EFF-9539-215D63B3B68A}" type="pres">
      <dgm:prSet presAssocID="{E2CBF438-E9CE-4805-9692-9898AC589E9A}" presName="sp" presStyleCnt="0"/>
      <dgm:spPr/>
    </dgm:pt>
    <dgm:pt modelId="{71BBB0F7-5516-449B-B234-D007B94B547E}" type="pres">
      <dgm:prSet presAssocID="{364E3185-97B7-48F7-89F5-8F5425AF3507}" presName="linNode" presStyleCnt="0"/>
      <dgm:spPr/>
    </dgm:pt>
    <dgm:pt modelId="{B777B70D-47BE-4FC2-AE63-42AC78192073}" type="pres">
      <dgm:prSet presAssocID="{364E3185-97B7-48F7-89F5-8F5425AF3507}" presName="parentText" presStyleLbl="node1" presStyleIdx="1" presStyleCnt="3" custScaleX="47971">
        <dgm:presLayoutVars>
          <dgm:chMax val="1"/>
          <dgm:bulletEnabled val="1"/>
        </dgm:presLayoutVars>
      </dgm:prSet>
      <dgm:spPr>
        <a:prstGeom prst="rect">
          <a:avLst/>
        </a:prstGeom>
      </dgm:spPr>
    </dgm:pt>
    <dgm:pt modelId="{AF29B9BB-5D2E-4C3F-9899-AC3A3F26DB62}" type="pres">
      <dgm:prSet presAssocID="{364E3185-97B7-48F7-89F5-8F5425AF3507}" presName="descendantText" presStyleLbl="alignAccFollowNode1" presStyleIdx="1" presStyleCnt="3" custScaleX="160565" custScaleY="109217">
        <dgm:presLayoutVars>
          <dgm:bulletEnabled val="1"/>
        </dgm:presLayoutVars>
      </dgm:prSet>
      <dgm:spPr>
        <a:prstGeom prst="rect">
          <a:avLst/>
        </a:prstGeom>
      </dgm:spPr>
    </dgm:pt>
    <dgm:pt modelId="{4D3FE019-9ADA-4D7E-9266-9B2A39429D11}" type="pres">
      <dgm:prSet presAssocID="{4163A01D-D1C7-419E-A7F0-DE466A183F06}" presName="sp" presStyleCnt="0"/>
      <dgm:spPr/>
    </dgm:pt>
    <dgm:pt modelId="{34A48935-2685-4986-9491-158F7AA79D55}" type="pres">
      <dgm:prSet presAssocID="{61EBE77C-74EE-46AD-ABEF-510EF45DFFEA}" presName="linNode" presStyleCnt="0"/>
      <dgm:spPr/>
    </dgm:pt>
    <dgm:pt modelId="{5722E9F3-C319-4B9F-A891-116F36375F35}" type="pres">
      <dgm:prSet presAssocID="{61EBE77C-74EE-46AD-ABEF-510EF45DFFEA}" presName="parentText" presStyleLbl="node1" presStyleIdx="2" presStyleCnt="3" custScaleX="47971">
        <dgm:presLayoutVars>
          <dgm:chMax val="1"/>
          <dgm:bulletEnabled val="1"/>
        </dgm:presLayoutVars>
      </dgm:prSet>
      <dgm:spPr>
        <a:prstGeom prst="rect">
          <a:avLst/>
        </a:prstGeom>
      </dgm:spPr>
    </dgm:pt>
    <dgm:pt modelId="{6FADB53D-FA5C-445E-AB48-A5D817D22C42}" type="pres">
      <dgm:prSet presAssocID="{61EBE77C-74EE-46AD-ABEF-510EF45DFFEA}" presName="descendantText" presStyleLbl="alignAccFollowNode1" presStyleIdx="2" presStyleCnt="3" custScaleX="160565" custScaleY="109217">
        <dgm:presLayoutVars>
          <dgm:bulletEnabled val="1"/>
        </dgm:presLayoutVars>
      </dgm:prSet>
      <dgm:spPr>
        <a:prstGeom prst="rect">
          <a:avLst/>
        </a:prstGeom>
      </dgm:spPr>
    </dgm:pt>
  </dgm:ptLst>
  <dgm:cxnLst>
    <dgm:cxn modelId="{CCA72A01-AE2E-411A-AD7A-88B2CE7ECA6A}" srcId="{364E3185-97B7-48F7-89F5-8F5425AF3507}" destId="{7385C818-977C-413F-8C29-318636EAF8B7}" srcOrd="0" destOrd="0" parTransId="{F7A1F289-D6DF-428F-A470-C9035D108D6A}" sibTransId="{EC7699C3-1D98-4B37-931B-DFF7E2B8903E}"/>
    <dgm:cxn modelId="{FF0FBB04-2C36-4AB4-A759-5C2810D3864E}" type="presOf" srcId="{7385C818-977C-413F-8C29-318636EAF8B7}" destId="{AF29B9BB-5D2E-4C3F-9899-AC3A3F26DB62}" srcOrd="0" destOrd="0" presId="urn:microsoft.com/office/officeart/2005/8/layout/vList5"/>
    <dgm:cxn modelId="{589C0F0A-EB5A-401D-ABB5-3E9A7FA12E5D}" type="presOf" srcId="{F0C4FCDD-4EFE-43AD-BC11-A22C4E3F0630}" destId="{713388C3-C19F-4074-BDAA-45DA7A82BE02}" srcOrd="0" destOrd="0" presId="urn:microsoft.com/office/officeart/2005/8/layout/vList5"/>
    <dgm:cxn modelId="{637A4422-4841-4795-B957-37BD84BBFBD9}" type="presOf" srcId="{2136B647-6C19-4121-B7AF-870D0D2A175C}" destId="{8CF9FC82-024B-418E-8485-998220396966}" srcOrd="0" destOrd="0" presId="urn:microsoft.com/office/officeart/2005/8/layout/vList5"/>
    <dgm:cxn modelId="{B59C7524-8AF3-49CA-9890-61798317915D}" type="presOf" srcId="{53E2A6E6-5965-4F7E-AC02-F47024EC1171}" destId="{6FADB53D-FA5C-445E-AB48-A5D817D22C42}" srcOrd="0" destOrd="2" presId="urn:microsoft.com/office/officeart/2005/8/layout/vList5"/>
    <dgm:cxn modelId="{8DF22929-503F-4C72-9E8F-0D56B9E8FBCE}" type="presOf" srcId="{364E3185-97B7-48F7-89F5-8F5425AF3507}" destId="{B777B70D-47BE-4FC2-AE63-42AC78192073}" srcOrd="0" destOrd="0" presId="urn:microsoft.com/office/officeart/2005/8/layout/vList5"/>
    <dgm:cxn modelId="{B7F95C6D-D3BC-45FA-B2A9-679418AA42F9}" srcId="{2136B647-6C19-4121-B7AF-870D0D2A175C}" destId="{364E3185-97B7-48F7-89F5-8F5425AF3507}" srcOrd="1" destOrd="0" parTransId="{4BFF6D9B-6589-4F8F-8C04-C23EDC6EDA8A}" sibTransId="{4163A01D-D1C7-419E-A7F0-DE466A183F06}"/>
    <dgm:cxn modelId="{BA87E271-B780-4362-B8D9-B7CFFA1304F8}" srcId="{61EBE77C-74EE-46AD-ABEF-510EF45DFFEA}" destId="{53E2A6E6-5965-4F7E-AC02-F47024EC1171}" srcOrd="2" destOrd="0" parTransId="{31D792DF-E87F-40B3-9C72-A27A945340AB}" sibTransId="{7C3DF17E-1851-4650-9E56-40C2FB339202}"/>
    <dgm:cxn modelId="{110FC87A-9AC1-45A6-B650-2C0178B8850A}" srcId="{364E3185-97B7-48F7-89F5-8F5425AF3507}" destId="{779B5F0B-7C40-437D-95E4-9C57780DF9A1}" srcOrd="2" destOrd="0" parTransId="{CEC7A0BD-ACF0-44C5-8B92-FA281BF195EB}" sibTransId="{3C4DE077-25F6-4412-88E0-DA5D58498372}"/>
    <dgm:cxn modelId="{F311A182-965A-4425-BC7D-7EEAEF2F338F}" type="presOf" srcId="{5A6ACBF9-7D25-415E-8C3D-F2BCBA641004}" destId="{25AB37F9-FCE4-4E61-AE84-B61D5913E582}" srcOrd="0" destOrd="0" presId="urn:microsoft.com/office/officeart/2005/8/layout/vList5"/>
    <dgm:cxn modelId="{262CA290-7C92-48D0-819D-E3A8153AEF95}" type="presOf" srcId="{81A2A70C-514E-4636-865C-D5FA3F7885CC}" destId="{6FADB53D-FA5C-445E-AB48-A5D817D22C42}" srcOrd="0" destOrd="0" presId="urn:microsoft.com/office/officeart/2005/8/layout/vList5"/>
    <dgm:cxn modelId="{12FD3C98-86EC-45E2-B4A3-97036DA67A59}" type="presOf" srcId="{BC3E83D0-2444-4B33-8A32-D0E18F523948}" destId="{AF29B9BB-5D2E-4C3F-9899-AC3A3F26DB62}" srcOrd="0" destOrd="1" presId="urn:microsoft.com/office/officeart/2005/8/layout/vList5"/>
    <dgm:cxn modelId="{A13706A4-A32A-4EE0-9746-CE641BD0C9D4}" srcId="{364E3185-97B7-48F7-89F5-8F5425AF3507}" destId="{BC3E83D0-2444-4B33-8A32-D0E18F523948}" srcOrd="1" destOrd="0" parTransId="{F1DECE4C-108F-4877-9E65-8A2C11290984}" sibTransId="{36827DF6-003C-488A-B088-E2E1E735F8FF}"/>
    <dgm:cxn modelId="{DDBA9EAA-7A3F-420B-A199-FC395513790D}" type="presOf" srcId="{252B3159-27C2-45BF-97C6-A18DC30D7DFC}" destId="{6FADB53D-FA5C-445E-AB48-A5D817D22C42}" srcOrd="0" destOrd="1" presId="urn:microsoft.com/office/officeart/2005/8/layout/vList5"/>
    <dgm:cxn modelId="{A99086B5-711D-4F33-93F4-F331209951C1}" srcId="{5A6ACBF9-7D25-415E-8C3D-F2BCBA641004}" destId="{A13DA9B5-6CA4-451B-B83B-D0841189839E}" srcOrd="1" destOrd="0" parTransId="{4AC55DFD-35A9-4898-B352-CA65CBF161BF}" sibTransId="{9154D077-90D4-42BD-B5B8-19F958E92585}"/>
    <dgm:cxn modelId="{419613C2-593E-46DE-9A77-EF6CCC43B2CE}" type="presOf" srcId="{779B5F0B-7C40-437D-95E4-9C57780DF9A1}" destId="{AF29B9BB-5D2E-4C3F-9899-AC3A3F26DB62}" srcOrd="0" destOrd="2" presId="urn:microsoft.com/office/officeart/2005/8/layout/vList5"/>
    <dgm:cxn modelId="{33ECCDC4-5198-40E3-BC8C-C5B3F0459F86}" type="presOf" srcId="{A13DA9B5-6CA4-451B-B83B-D0841189839E}" destId="{713388C3-C19F-4074-BDAA-45DA7A82BE02}" srcOrd="0" destOrd="1" presId="urn:microsoft.com/office/officeart/2005/8/layout/vList5"/>
    <dgm:cxn modelId="{DCE705CC-13E5-4D6E-80ED-04176294C935}" type="presOf" srcId="{61EBE77C-74EE-46AD-ABEF-510EF45DFFEA}" destId="{5722E9F3-C319-4B9F-A891-116F36375F35}" srcOrd="0" destOrd="0" presId="urn:microsoft.com/office/officeart/2005/8/layout/vList5"/>
    <dgm:cxn modelId="{433F86CF-77A6-4B1A-8626-5409A1A51029}" srcId="{2136B647-6C19-4121-B7AF-870D0D2A175C}" destId="{61EBE77C-74EE-46AD-ABEF-510EF45DFFEA}" srcOrd="2" destOrd="0" parTransId="{58290F8B-60A4-4D9A-9486-19DA01F44644}" sibTransId="{F3B00DFC-D108-473E-AE85-94551786C047}"/>
    <dgm:cxn modelId="{A4F3E9DE-B29A-4E94-98E1-A444CE611004}" srcId="{2136B647-6C19-4121-B7AF-870D0D2A175C}" destId="{5A6ACBF9-7D25-415E-8C3D-F2BCBA641004}" srcOrd="0" destOrd="0" parTransId="{DFBF4772-EBB2-48EC-98EE-BA2DF6C7B2F0}" sibTransId="{E2CBF438-E9CE-4805-9692-9898AC589E9A}"/>
    <dgm:cxn modelId="{CB52ABDF-AEF0-4DF9-B815-1C2878E42695}" srcId="{61EBE77C-74EE-46AD-ABEF-510EF45DFFEA}" destId="{252B3159-27C2-45BF-97C6-A18DC30D7DFC}" srcOrd="1" destOrd="0" parTransId="{07447CCC-F330-4466-A555-8D38F3A15E71}" sibTransId="{05DB9AD8-10C2-4B07-96C6-3C86F965C060}"/>
    <dgm:cxn modelId="{FEE5D7EA-A92C-4B00-99CD-E89B740CB7BE}" srcId="{5A6ACBF9-7D25-415E-8C3D-F2BCBA641004}" destId="{F0C4FCDD-4EFE-43AD-BC11-A22C4E3F0630}" srcOrd="0" destOrd="0" parTransId="{A1055C61-ACC4-4771-9146-FD8EA4C75EC5}" sibTransId="{B322B4B1-5BD7-46FD-AC77-75CD5A64B923}"/>
    <dgm:cxn modelId="{9180BAF8-C6F0-4FF7-A1CE-D3210DAC3FBE}" srcId="{61EBE77C-74EE-46AD-ABEF-510EF45DFFEA}" destId="{81A2A70C-514E-4636-865C-D5FA3F7885CC}" srcOrd="0" destOrd="0" parTransId="{F38A98E7-D899-47BC-820C-E9B85F72C130}" sibTransId="{96020793-65C3-4E41-AA6C-80B9A53CEF1B}"/>
    <dgm:cxn modelId="{C540A2DB-E134-4C3D-BB78-1A28E7725F24}" type="presParOf" srcId="{8CF9FC82-024B-418E-8485-998220396966}" destId="{574521B9-A59E-4F55-A9A8-531F3C6E1885}" srcOrd="0" destOrd="0" presId="urn:microsoft.com/office/officeart/2005/8/layout/vList5"/>
    <dgm:cxn modelId="{F75DA37E-E2B5-40B8-BDC2-2B652A75FA7B}" type="presParOf" srcId="{574521B9-A59E-4F55-A9A8-531F3C6E1885}" destId="{25AB37F9-FCE4-4E61-AE84-B61D5913E582}" srcOrd="0" destOrd="0" presId="urn:microsoft.com/office/officeart/2005/8/layout/vList5"/>
    <dgm:cxn modelId="{42EFEEBA-D925-4B0C-B70A-9E02F5E6E6F1}" type="presParOf" srcId="{574521B9-A59E-4F55-A9A8-531F3C6E1885}" destId="{713388C3-C19F-4074-BDAA-45DA7A82BE02}" srcOrd="1" destOrd="0" presId="urn:microsoft.com/office/officeart/2005/8/layout/vList5"/>
    <dgm:cxn modelId="{B91202CB-B7B4-4D32-BCBB-6FD53783504C}" type="presParOf" srcId="{8CF9FC82-024B-418E-8485-998220396966}" destId="{6DC62701-F520-4EFF-9539-215D63B3B68A}" srcOrd="1" destOrd="0" presId="urn:microsoft.com/office/officeart/2005/8/layout/vList5"/>
    <dgm:cxn modelId="{FD9B1E2A-4F9E-45E3-82ED-8514F95391F9}" type="presParOf" srcId="{8CF9FC82-024B-418E-8485-998220396966}" destId="{71BBB0F7-5516-449B-B234-D007B94B547E}" srcOrd="2" destOrd="0" presId="urn:microsoft.com/office/officeart/2005/8/layout/vList5"/>
    <dgm:cxn modelId="{BA3B7173-43D1-4E34-8AB0-035568C3C98E}" type="presParOf" srcId="{71BBB0F7-5516-449B-B234-D007B94B547E}" destId="{B777B70D-47BE-4FC2-AE63-42AC78192073}" srcOrd="0" destOrd="0" presId="urn:microsoft.com/office/officeart/2005/8/layout/vList5"/>
    <dgm:cxn modelId="{7ABD04E1-E587-491E-AD11-62398A92BA6B}" type="presParOf" srcId="{71BBB0F7-5516-449B-B234-D007B94B547E}" destId="{AF29B9BB-5D2E-4C3F-9899-AC3A3F26DB62}" srcOrd="1" destOrd="0" presId="urn:microsoft.com/office/officeart/2005/8/layout/vList5"/>
    <dgm:cxn modelId="{4197D033-2E01-4D88-A67F-EFF12A5359CE}" type="presParOf" srcId="{8CF9FC82-024B-418E-8485-998220396966}" destId="{4D3FE019-9ADA-4D7E-9266-9B2A39429D11}" srcOrd="3" destOrd="0" presId="urn:microsoft.com/office/officeart/2005/8/layout/vList5"/>
    <dgm:cxn modelId="{27ADE697-094C-44DC-A41E-5EE33A57F374}" type="presParOf" srcId="{8CF9FC82-024B-418E-8485-998220396966}" destId="{34A48935-2685-4986-9491-158F7AA79D55}" srcOrd="4" destOrd="0" presId="urn:microsoft.com/office/officeart/2005/8/layout/vList5"/>
    <dgm:cxn modelId="{0A428062-7DE1-45EC-89E6-D1B5FDB0DEA3}" type="presParOf" srcId="{34A48935-2685-4986-9491-158F7AA79D55}" destId="{5722E9F3-C319-4B9F-A891-116F36375F35}" srcOrd="0" destOrd="0" presId="urn:microsoft.com/office/officeart/2005/8/layout/vList5"/>
    <dgm:cxn modelId="{BF8BD75B-191A-4E1D-855B-4273B8D853B7}" type="presParOf" srcId="{34A48935-2685-4986-9491-158F7AA79D55}" destId="{6FADB53D-FA5C-445E-AB48-A5D817D22C42}"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5C7A448-F26D-4235-BD70-9BA946302CD6}" type="doc">
      <dgm:prSet loTypeId="urn:microsoft.com/office/officeart/2005/8/layout/vList2" loCatId="list" qsTypeId="urn:microsoft.com/office/officeart/2005/8/quickstyle/simple1" qsCatId="simple" csTypeId="urn:microsoft.com/office/officeart/2005/8/colors/accent5_2" csCatId="accent5" phldr="1"/>
      <dgm:spPr/>
      <dgm:t>
        <a:bodyPr/>
        <a:lstStyle/>
        <a:p>
          <a:endParaRPr kumimoji="1" lang="ja-JP" altLang="en-US"/>
        </a:p>
      </dgm:t>
    </dgm:pt>
    <dgm:pt modelId="{8F19738F-B62C-410B-8307-547970473473}">
      <dgm:prSet phldrT="[テキスト]" custT="1"/>
      <dgm:spPr/>
      <dgm:t>
        <a:bodyPr/>
        <a:lstStyle/>
        <a:p>
          <a:r>
            <a:rPr kumimoji="1" lang="ja-JP" altLang="en-US" sz="1050" b="1">
              <a:latin typeface="Meiryo UI" panose="020B0604030504040204" pitchFamily="50" charset="-128"/>
              <a:ea typeface="Meiryo UI" panose="020B0604030504040204" pitchFamily="50" charset="-128"/>
              <a:cs typeface="Meiryo UI" panose="020B0604030504040204" pitchFamily="50" charset="-128"/>
            </a:rPr>
            <a:t>　広報のサポート</a:t>
          </a:r>
        </a:p>
      </dgm:t>
    </dgm:pt>
    <dgm:pt modelId="{D8AC0396-D7F1-490F-B816-9EDE69BBB539}" type="parTrans" cxnId="{E55789D9-E652-4C8A-9F6C-EFC30FE65152}">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6F8B7077-A30A-4DE2-AB8B-25744F55EE45}" type="sibTrans" cxnId="{E55789D9-E652-4C8A-9F6C-EFC30FE65152}">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0A125F6-C990-4C3B-AFC4-D105A773097C}">
      <dgm:prSet phldrT="[テキスト]" custT="1"/>
      <dgm:spPr/>
      <dgm:t>
        <a:bodyPr/>
        <a:lstStyle/>
        <a:p>
          <a:r>
            <a:rPr kumimoji="1" lang="ja-JP" altLang="en-US" sz="1000" b="1">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a:latin typeface="Meiryo UI" panose="020B0604030504040204" pitchFamily="50" charset="-128"/>
              <a:ea typeface="Meiryo UI" panose="020B0604030504040204" pitchFamily="50" charset="-128"/>
              <a:cs typeface="Meiryo UI" panose="020B0604030504040204" pitchFamily="50" charset="-128"/>
            </a:rPr>
            <a:t>会場を無償提供・オンラインセミナー開催サポート</a:t>
          </a:r>
          <a:endParaRPr kumimoji="1" lang="ja-JP" altLang="en-US" sz="1000" b="1">
            <a:latin typeface="Meiryo UI" panose="020B0604030504040204" pitchFamily="50" charset="-128"/>
            <a:ea typeface="Meiryo UI" panose="020B0604030504040204" pitchFamily="50" charset="-128"/>
            <a:cs typeface="Meiryo UI" panose="020B0604030504040204" pitchFamily="50" charset="-128"/>
          </a:endParaRPr>
        </a:p>
      </dgm:t>
    </dgm:pt>
    <dgm:pt modelId="{91CE4459-E57F-441A-B634-2EFC4EDFEED7}" type="parTrans" cxnId="{6080567D-9A5E-461D-B5E2-79C0B72D1148}">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00FE9AE6-15DF-4D12-92D1-25A2B18FCCE4}" type="sibTrans" cxnId="{6080567D-9A5E-461D-B5E2-79C0B72D1148}">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670C35C-657C-4527-9902-2BFC8B27A339}">
      <dgm:prSet phldrT="[テキスト]" custT="1"/>
      <dgm:spPr/>
      <dgm:t>
        <a:bodyPr/>
        <a:lstStyle/>
        <a:p>
          <a:r>
            <a:rPr kumimoji="1" lang="ja-JP" altLang="en-US" sz="1000" b="1">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a:latin typeface="Meiryo UI" panose="020B0604030504040204" pitchFamily="50" charset="-128"/>
              <a:ea typeface="Meiryo UI" panose="020B0604030504040204" pitchFamily="50" charset="-128"/>
              <a:cs typeface="Meiryo UI" panose="020B0604030504040204" pitchFamily="50" charset="-128"/>
            </a:rPr>
            <a:t>講師へ謝礼</a:t>
          </a:r>
          <a:endParaRPr kumimoji="1" lang="ja-JP" altLang="en-US" sz="1000" b="1">
            <a:latin typeface="Meiryo UI" panose="020B0604030504040204" pitchFamily="50" charset="-128"/>
            <a:ea typeface="Meiryo UI" panose="020B0604030504040204" pitchFamily="50" charset="-128"/>
            <a:cs typeface="Meiryo UI" panose="020B0604030504040204" pitchFamily="50" charset="-128"/>
          </a:endParaRPr>
        </a:p>
      </dgm:t>
    </dgm:pt>
    <dgm:pt modelId="{AE81193B-20ED-4009-AA86-A0A2D1D146B5}" type="parTrans" cxnId="{3D0B3727-2305-4DCF-A2EC-33F3D66470AF}">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E0CB11A-4CFE-42F3-B553-DD1E1752309D}" type="sibTrans" cxnId="{3D0B3727-2305-4DCF-A2EC-33F3D66470AF}">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4DD1453C-4D3C-40E8-A343-23ACC33FB8A4}">
      <dgm:prSet phldrT="[テキスト]" custT="1"/>
      <dgm:spPr/>
      <dgm:t>
        <a:bodyPr/>
        <a:lstStyle/>
        <a:p>
          <a:r>
            <a:rPr kumimoji="1" lang="ja-JP" altLang="en-US" sz="1000" b="1">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a:latin typeface="Meiryo UI" panose="020B0604030504040204" pitchFamily="50" charset="-128"/>
              <a:ea typeface="Meiryo UI" panose="020B0604030504040204" pitchFamily="50" charset="-128"/>
              <a:cs typeface="Meiryo UI" panose="020B0604030504040204" pitchFamily="50" charset="-128"/>
            </a:rPr>
            <a:t>申込者への対応</a:t>
          </a:r>
          <a:endParaRPr kumimoji="1" lang="ja-JP" altLang="en-US" sz="1000" b="1">
            <a:latin typeface="Meiryo UI" panose="020B0604030504040204" pitchFamily="50" charset="-128"/>
            <a:ea typeface="Meiryo UI" panose="020B0604030504040204" pitchFamily="50" charset="-128"/>
            <a:cs typeface="Meiryo UI" panose="020B0604030504040204" pitchFamily="50" charset="-128"/>
          </a:endParaRPr>
        </a:p>
      </dgm:t>
    </dgm:pt>
    <dgm:pt modelId="{5EE617A8-97FC-4093-9223-8B1C10C8451C}" type="parTrans" cxnId="{B91A49C6-AA86-4437-B2EA-2F9A9C5E0043}">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FF43FDA9-1E11-4238-9ED1-F34D2E07F090}" type="sibTrans" cxnId="{B91A49C6-AA86-4437-B2EA-2F9A9C5E0043}">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FD0AF79E-551C-4646-918D-8A87568B4CAC}">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すまいるネットのホームページに掲載します。（タイトル、概要、日時、講師など）</a:t>
          </a:r>
        </a:p>
      </dgm:t>
    </dgm:pt>
    <dgm:pt modelId="{331ECD70-F997-4A3F-8941-C13DB0FC59F3}" type="parTrans" cxnId="{E75528F5-179E-473E-804C-6BAB8341CD4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918DAF71-E156-4D8D-BDFA-8EA32C2C3CED}" type="sibTrans" cxnId="{E75528F5-179E-473E-804C-6BAB8341CD49}">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CA23F85C-1C6B-4805-BF55-54A1C128494A}">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申込団体が作成するチラシをすまいるネットフロアに配置します。</a:t>
          </a:r>
        </a:p>
      </dgm:t>
    </dgm:pt>
    <dgm:pt modelId="{1C29F663-610A-49EC-B51D-2EC7C91421DE}" type="parTrans" cxnId="{44B1A321-3DEB-42D9-8B95-FFEEBD45E2EB}">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129A9109-92E9-4E28-92EA-4931E25267EC}" type="sibTrans" cxnId="{44B1A321-3DEB-42D9-8B95-FFEEBD45E2EB}">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F251C583-696D-4DF5-92ED-2A2590C5E2E8}">
      <dgm:prSet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すまいるネットが指定する会場（新長田又は元町）を無償でご利用いただけます。（他施設をご利用の場合、使用料は各実施団体で負担していただきます。）</a:t>
          </a:r>
        </a:p>
      </dgm:t>
    </dgm:pt>
    <dgm:pt modelId="{87B05CE0-125A-4AFC-9B59-2613F3C6EE7B}" type="parTrans" cxnId="{563BF39F-D19F-432D-9391-F0B9A1F83A31}">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0D7FF948-B8BB-4091-A59F-4CB6085DE934}" type="sibTrans" cxnId="{563BF39F-D19F-432D-9391-F0B9A1F83A31}">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E7B49B75-E352-44BF-ABA9-A5ACD47F55AE}">
      <dgm:prSet custT="1"/>
      <dgm:spPr/>
      <dgm:t>
        <a:bodyPr/>
        <a:lstStyle/>
        <a:p>
          <a:r>
            <a:rPr lang="ja-JP" altLang="en-US" sz="1050">
              <a:latin typeface="Meiryo UI" panose="020B0604030504040204" pitchFamily="50" charset="-128"/>
              <a:ea typeface="Meiryo UI" panose="020B0604030504040204" pitchFamily="50" charset="-128"/>
              <a:cs typeface="Meiryo UI" panose="020B0604030504040204" pitchFamily="50" charset="-128"/>
            </a:rPr>
            <a:t>参加申込みの受付けや、応募者多数の場合の抽選、当日の参加者受付等、申込者情報の管理やセミナーに関する問合せに対応します。</a:t>
          </a:r>
          <a:br>
            <a:rPr lang="en-US" altLang="ja-JP" sz="1050">
              <a:latin typeface="Meiryo UI" panose="020B0604030504040204" pitchFamily="50" charset="-128"/>
              <a:ea typeface="Meiryo UI" panose="020B0604030504040204" pitchFamily="50" charset="-128"/>
              <a:cs typeface="Meiryo UI" panose="020B0604030504040204" pitchFamily="50" charset="-128"/>
            </a:rPr>
          </a:br>
          <a:r>
            <a:rPr lang="ja-JP" altLang="en-US" sz="1050">
              <a:latin typeface="Meiryo UI" panose="020B0604030504040204" pitchFamily="50" charset="-128"/>
              <a:ea typeface="Meiryo UI" panose="020B0604030504040204" pitchFamily="50" charset="-128"/>
              <a:cs typeface="Meiryo UI" panose="020B0604030504040204" pitchFamily="50" charset="-128"/>
            </a:rPr>
            <a:t>なお、当センターの個人情報の取扱いについては、神戸</a:t>
          </a:r>
          <a:r>
            <a:rPr lang="ja-JP" altLang="en-US" sz="105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住環境整備公</a:t>
          </a:r>
          <a:r>
            <a:rPr lang="ja-JP" altLang="en-US" sz="1050">
              <a:latin typeface="Meiryo UI" panose="020B0604030504040204" pitchFamily="50" charset="-128"/>
              <a:ea typeface="Meiryo UI" panose="020B0604030504040204" pitchFamily="50" charset="-128"/>
              <a:cs typeface="Meiryo UI" panose="020B0604030504040204" pitchFamily="50" charset="-128"/>
            </a:rPr>
            <a:t>社のプライバシーポリシー</a:t>
          </a:r>
          <a:br>
            <a:rPr lang="en-US" altLang="ja-JP" sz="1050">
              <a:latin typeface="Meiryo UI" panose="020B0604030504040204" pitchFamily="50" charset="-128"/>
              <a:ea typeface="Meiryo UI" panose="020B0604030504040204" pitchFamily="50" charset="-128"/>
              <a:cs typeface="Meiryo UI" panose="020B0604030504040204" pitchFamily="50" charset="-128"/>
            </a:rPr>
          </a:br>
          <a:r>
            <a:rPr lang="ja-JP" altLang="en-US" sz="1050">
              <a:latin typeface="Meiryo UI" panose="020B0604030504040204" pitchFamily="50" charset="-128"/>
              <a:ea typeface="Meiryo UI" panose="020B0604030504040204" pitchFamily="50" charset="-128"/>
              <a:cs typeface="Meiryo UI" panose="020B0604030504040204" pitchFamily="50" charset="-128"/>
            </a:rPr>
            <a:t>（　</a:t>
          </a:r>
          <a:r>
            <a:rPr kumimoji="1" lang="en-US" altLang="en-US" sz="1050">
              <a:latin typeface="Meiryo UI" panose="020B0604030504040204" pitchFamily="50" charset="-128"/>
              <a:ea typeface="Meiryo UI" panose="020B0604030504040204" pitchFamily="50" charset="-128"/>
            </a:rPr>
            <a:t>https://www.kobe-</a:t>
          </a:r>
          <a:r>
            <a:rPr lang="en-US" sz="1050">
              <a:solidFill>
                <a:sysClr val="windowText" lastClr="000000"/>
              </a:solidFill>
              <a:latin typeface="Meiryo UI" panose="020B0604030504040204" pitchFamily="50" charset="-128"/>
              <a:ea typeface="Meiryo UI" panose="020B0604030504040204" pitchFamily="50" charset="-128"/>
            </a:rPr>
            <a:t>rma</a:t>
          </a:r>
          <a:r>
            <a:rPr kumimoji="1" lang="en-US" altLang="en-US" sz="1050">
              <a:solidFill>
                <a:sysClr val="windowText" lastClr="000000"/>
              </a:solidFill>
              <a:latin typeface="Meiryo UI" panose="020B0604030504040204" pitchFamily="50" charset="-128"/>
              <a:ea typeface="Meiryo UI" panose="020B0604030504040204" pitchFamily="50" charset="-128"/>
            </a:rPr>
            <a:t>.</a:t>
          </a:r>
          <a:r>
            <a:rPr kumimoji="1" lang="en-US" altLang="en-US" sz="1050">
              <a:latin typeface="Meiryo UI" panose="020B0604030504040204" pitchFamily="50" charset="-128"/>
              <a:ea typeface="Meiryo UI" panose="020B0604030504040204" pitchFamily="50" charset="-128"/>
            </a:rPr>
            <a:t>or.jp/policy/</a:t>
          </a:r>
          <a:r>
            <a:rPr lang="ja-JP" altLang="en-US" sz="1050">
              <a:latin typeface="Meiryo UI" panose="020B0604030504040204" pitchFamily="50" charset="-128"/>
              <a:ea typeface="Meiryo UI" panose="020B0604030504040204" pitchFamily="50" charset="-128"/>
              <a:cs typeface="Meiryo UI" panose="020B0604030504040204" pitchFamily="50" charset="-128"/>
            </a:rPr>
            <a:t>　）が適用されます。</a:t>
          </a:r>
          <a:endParaRPr kumimoji="1" lang="ja-JP" altLang="en-US" sz="1050">
            <a:latin typeface="Meiryo UI" panose="020B0604030504040204" pitchFamily="50" charset="-128"/>
            <a:ea typeface="Meiryo UI" panose="020B0604030504040204" pitchFamily="50" charset="-128"/>
            <a:cs typeface="Meiryo UI" panose="020B0604030504040204" pitchFamily="50" charset="-128"/>
          </a:endParaRPr>
        </a:p>
      </dgm:t>
    </dgm:pt>
    <dgm:pt modelId="{5922ABD3-BC1F-4E6C-B08A-F72394D060A1}" type="parTrans" cxnId="{C071DAA4-85FD-44A0-B4F4-D3606A21DA01}">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66F4165F-15F4-4BB3-966E-E2384010E5CE}" type="sibTrans" cxnId="{C071DAA4-85FD-44A0-B4F4-D3606A21DA01}">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34ABFA66-B41C-4C54-8F6B-CEE0003E19F5}">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すまいるネットのセミナー講師謝礼基準に基づき各団体へお支払いします。</a:t>
          </a:r>
        </a:p>
      </dgm:t>
    </dgm:pt>
    <dgm:pt modelId="{5626D028-99CF-4727-9B5B-E9B58D3EF733}" type="parTrans" cxnId="{A987F78E-C22A-4751-9A53-3B0720F7FE1A}">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D9613F8D-0A25-4514-AD91-59BB7D722C30}" type="sibTrans" cxnId="{A987F78E-C22A-4751-9A53-3B0720F7FE1A}">
      <dgm:prSet/>
      <dgm:spPr/>
      <dgm:t>
        <a:bodyPr/>
        <a:lstStyle/>
        <a:p>
          <a:endParaRPr kumimoji="1" lang="ja-JP" altLang="en-US">
            <a:latin typeface="Meiryo UI" panose="020B0604030504040204" pitchFamily="50" charset="-128"/>
            <a:ea typeface="Meiryo UI" panose="020B0604030504040204" pitchFamily="50" charset="-128"/>
            <a:cs typeface="Meiryo UI" panose="020B0604030504040204" pitchFamily="50" charset="-128"/>
          </a:endParaRPr>
        </a:p>
      </dgm:t>
    </dgm:pt>
    <dgm:pt modelId="{21142631-C975-4DA4-AA40-EBF01D6CA432}">
      <dgm:prSet phldrT="[テキスト]"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その他　様々な広報ツールを活用し、広く市民への周知を図ります。</a:t>
          </a:r>
        </a:p>
      </dgm:t>
    </dgm:pt>
    <dgm:pt modelId="{4F1E25CB-DD49-4F30-9130-8A76FEB61303}" type="parTrans" cxnId="{03C81620-7F65-4EDE-9D6E-559176990A17}">
      <dgm:prSet/>
      <dgm:spPr/>
      <dgm:t>
        <a:bodyPr/>
        <a:lstStyle/>
        <a:p>
          <a:endParaRPr kumimoji="1" lang="ja-JP" altLang="en-US"/>
        </a:p>
      </dgm:t>
    </dgm:pt>
    <dgm:pt modelId="{8CC8182C-2A0F-4C63-BED6-716F18A0447B}" type="sibTrans" cxnId="{03C81620-7F65-4EDE-9D6E-559176990A17}">
      <dgm:prSet/>
      <dgm:spPr/>
      <dgm:t>
        <a:bodyPr/>
        <a:lstStyle/>
        <a:p>
          <a:endParaRPr kumimoji="1" lang="ja-JP" altLang="en-US"/>
        </a:p>
      </dgm:t>
    </dgm:pt>
    <dgm:pt modelId="{F69BCCF1-F6B6-457F-BAEF-685B8508F48F}">
      <dgm:prSet custT="1"/>
      <dgm:spPr/>
      <dgm:t>
        <a:bodyPr/>
        <a:lstStyle/>
        <a:p>
          <a:r>
            <a:rPr kumimoji="1" lang="ja-JP" altLang="en-US" sz="1050">
              <a:latin typeface="Meiryo UI" panose="020B0604030504040204" pitchFamily="50" charset="-128"/>
              <a:ea typeface="Meiryo UI" panose="020B0604030504040204" pitchFamily="50" charset="-128"/>
              <a:cs typeface="Meiryo UI" panose="020B0604030504040204" pitchFamily="50" charset="-128"/>
            </a:rPr>
            <a:t>オンラインセミナー用のインフラ（</a:t>
          </a:r>
          <a:r>
            <a:rPr kumimoji="1" lang="en-US" altLang="ja-JP" sz="1050">
              <a:latin typeface="Meiryo UI" panose="020B0604030504040204" pitchFamily="50" charset="-128"/>
              <a:ea typeface="Meiryo UI" panose="020B0604030504040204" pitchFamily="50" charset="-128"/>
              <a:cs typeface="Meiryo UI" panose="020B0604030504040204" pitchFamily="50" charset="-128"/>
            </a:rPr>
            <a:t>zoom</a:t>
          </a:r>
          <a:r>
            <a:rPr kumimoji="1" lang="ja-JP" altLang="en-US" sz="1050">
              <a:latin typeface="Meiryo UI" panose="020B0604030504040204" pitchFamily="50" charset="-128"/>
              <a:ea typeface="Meiryo UI" panose="020B0604030504040204" pitchFamily="50" charset="-128"/>
              <a:cs typeface="Meiryo UI" panose="020B0604030504040204" pitchFamily="50" charset="-128"/>
            </a:rPr>
            <a:t>等のアプリ・ウェブカメラなどの機材）を提供し、撮影・配信のサポートを行います。</a:t>
          </a:r>
          <a:r>
            <a:rPr kumimoji="1" lang="ja-JP" altLang="en-US" sz="105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会場とオンラインの併用も可能です。</a:t>
          </a:r>
        </a:p>
      </dgm:t>
    </dgm:pt>
    <dgm:pt modelId="{75DC2D5A-69B1-4A7A-9BB5-9AE1587B0164}" type="parTrans" cxnId="{A2604D3D-C0A0-4CF6-A8B6-685A763A5085}">
      <dgm:prSet/>
      <dgm:spPr/>
      <dgm:t>
        <a:bodyPr/>
        <a:lstStyle/>
        <a:p>
          <a:endParaRPr kumimoji="1" lang="ja-JP" altLang="en-US"/>
        </a:p>
      </dgm:t>
    </dgm:pt>
    <dgm:pt modelId="{0A0110AA-F61C-42C3-89D7-2E59C517F6F4}" type="sibTrans" cxnId="{A2604D3D-C0A0-4CF6-A8B6-685A763A5085}">
      <dgm:prSet/>
      <dgm:spPr/>
      <dgm:t>
        <a:bodyPr/>
        <a:lstStyle/>
        <a:p>
          <a:endParaRPr kumimoji="1" lang="ja-JP" altLang="en-US"/>
        </a:p>
      </dgm:t>
    </dgm:pt>
    <dgm:pt modelId="{2B220F74-21E1-4B89-9747-00A084B337E6}" type="pres">
      <dgm:prSet presAssocID="{F5C7A448-F26D-4235-BD70-9BA946302CD6}" presName="linear" presStyleCnt="0">
        <dgm:presLayoutVars>
          <dgm:animLvl val="lvl"/>
          <dgm:resizeHandles val="exact"/>
        </dgm:presLayoutVars>
      </dgm:prSet>
      <dgm:spPr/>
    </dgm:pt>
    <dgm:pt modelId="{CD281728-5948-4767-AE52-1E4E54E7BD6A}" type="pres">
      <dgm:prSet presAssocID="{8F19738F-B62C-410B-8307-547970473473}" presName="parentText" presStyleLbl="node1" presStyleIdx="0" presStyleCnt="4" custLinFactNeighborX="-8768" custLinFactNeighborY="-493">
        <dgm:presLayoutVars>
          <dgm:chMax val="0"/>
          <dgm:bulletEnabled val="1"/>
        </dgm:presLayoutVars>
      </dgm:prSet>
      <dgm:spPr>
        <a:prstGeom prst="rect">
          <a:avLst/>
        </a:prstGeom>
      </dgm:spPr>
    </dgm:pt>
    <dgm:pt modelId="{C9241860-9AEF-49B8-B6EF-53F91538CE0C}" type="pres">
      <dgm:prSet presAssocID="{8F19738F-B62C-410B-8307-547970473473}" presName="childText" presStyleLbl="revTx" presStyleIdx="0" presStyleCnt="4">
        <dgm:presLayoutVars>
          <dgm:bulletEnabled val="1"/>
        </dgm:presLayoutVars>
      </dgm:prSet>
      <dgm:spPr/>
    </dgm:pt>
    <dgm:pt modelId="{A7C15496-309B-435D-B20F-74EE5FA26B54}" type="pres">
      <dgm:prSet presAssocID="{E0A125F6-C990-4C3B-AFC4-D105A773097C}" presName="parentText" presStyleLbl="node1" presStyleIdx="1" presStyleCnt="4">
        <dgm:presLayoutVars>
          <dgm:chMax val="0"/>
          <dgm:bulletEnabled val="1"/>
        </dgm:presLayoutVars>
      </dgm:prSet>
      <dgm:spPr>
        <a:prstGeom prst="rect">
          <a:avLst/>
        </a:prstGeom>
      </dgm:spPr>
    </dgm:pt>
    <dgm:pt modelId="{BB246DAA-C9AE-4C94-910D-2D00E0025FE5}" type="pres">
      <dgm:prSet presAssocID="{E0A125F6-C990-4C3B-AFC4-D105A773097C}" presName="childText" presStyleLbl="revTx" presStyleIdx="1" presStyleCnt="4">
        <dgm:presLayoutVars>
          <dgm:bulletEnabled val="1"/>
        </dgm:presLayoutVars>
      </dgm:prSet>
      <dgm:spPr/>
    </dgm:pt>
    <dgm:pt modelId="{03CA5126-AE97-4AF9-8954-3DBA66963EEF}" type="pres">
      <dgm:prSet presAssocID="{E670C35C-657C-4527-9902-2BFC8B27A339}" presName="parentText" presStyleLbl="node1" presStyleIdx="2" presStyleCnt="4">
        <dgm:presLayoutVars>
          <dgm:chMax val="0"/>
          <dgm:bulletEnabled val="1"/>
        </dgm:presLayoutVars>
      </dgm:prSet>
      <dgm:spPr>
        <a:prstGeom prst="rect">
          <a:avLst/>
        </a:prstGeom>
      </dgm:spPr>
    </dgm:pt>
    <dgm:pt modelId="{B312AA84-3D8F-4BC8-B8C2-3AE0F7F76CBD}" type="pres">
      <dgm:prSet presAssocID="{E670C35C-657C-4527-9902-2BFC8B27A339}" presName="childText" presStyleLbl="revTx" presStyleIdx="2" presStyleCnt="4">
        <dgm:presLayoutVars>
          <dgm:bulletEnabled val="1"/>
        </dgm:presLayoutVars>
      </dgm:prSet>
      <dgm:spPr/>
    </dgm:pt>
    <dgm:pt modelId="{0A242F55-1889-4036-BF4B-2FBD290D3A9E}" type="pres">
      <dgm:prSet presAssocID="{4DD1453C-4D3C-40E8-A343-23ACC33FB8A4}" presName="parentText" presStyleLbl="node1" presStyleIdx="3" presStyleCnt="4">
        <dgm:presLayoutVars>
          <dgm:chMax val="0"/>
          <dgm:bulletEnabled val="1"/>
        </dgm:presLayoutVars>
      </dgm:prSet>
      <dgm:spPr>
        <a:prstGeom prst="rect">
          <a:avLst/>
        </a:prstGeom>
      </dgm:spPr>
    </dgm:pt>
    <dgm:pt modelId="{F234F38C-C67E-42D2-8A0F-BC9AF654C5D1}" type="pres">
      <dgm:prSet presAssocID="{4DD1453C-4D3C-40E8-A343-23ACC33FB8A4}" presName="childText" presStyleLbl="revTx" presStyleIdx="3" presStyleCnt="4">
        <dgm:presLayoutVars>
          <dgm:bulletEnabled val="1"/>
        </dgm:presLayoutVars>
      </dgm:prSet>
      <dgm:spPr/>
    </dgm:pt>
  </dgm:ptLst>
  <dgm:cxnLst>
    <dgm:cxn modelId="{03C81620-7F65-4EDE-9D6E-559176990A17}" srcId="{8F19738F-B62C-410B-8307-547970473473}" destId="{21142631-C975-4DA4-AA40-EBF01D6CA432}" srcOrd="2" destOrd="0" parTransId="{4F1E25CB-DD49-4F30-9130-8A76FEB61303}" sibTransId="{8CC8182C-2A0F-4C63-BED6-716F18A0447B}"/>
    <dgm:cxn modelId="{44B1A321-3DEB-42D9-8B95-FFEEBD45E2EB}" srcId="{8F19738F-B62C-410B-8307-547970473473}" destId="{CA23F85C-1C6B-4805-BF55-54A1C128494A}" srcOrd="1" destOrd="0" parTransId="{1C29F663-610A-49EC-B51D-2EC7C91421DE}" sibTransId="{129A9109-92E9-4E28-92EA-4931E25267EC}"/>
    <dgm:cxn modelId="{E7521625-BA09-4FD2-AAA3-B7F105F87752}" type="presOf" srcId="{F5C7A448-F26D-4235-BD70-9BA946302CD6}" destId="{2B220F74-21E1-4B89-9747-00A084B337E6}" srcOrd="0" destOrd="0" presId="urn:microsoft.com/office/officeart/2005/8/layout/vList2"/>
    <dgm:cxn modelId="{3D0B3727-2305-4DCF-A2EC-33F3D66470AF}" srcId="{F5C7A448-F26D-4235-BD70-9BA946302CD6}" destId="{E670C35C-657C-4527-9902-2BFC8B27A339}" srcOrd="2" destOrd="0" parTransId="{AE81193B-20ED-4009-AA86-A0A2D1D146B5}" sibTransId="{EE0CB11A-4CFE-42F3-B553-DD1E1752309D}"/>
    <dgm:cxn modelId="{11B2B12A-6807-4A38-A248-9E2A8ED4A0A8}" type="presOf" srcId="{F251C583-696D-4DF5-92ED-2A2590C5E2E8}" destId="{BB246DAA-C9AE-4C94-910D-2D00E0025FE5}" srcOrd="0" destOrd="0" presId="urn:microsoft.com/office/officeart/2005/8/layout/vList2"/>
    <dgm:cxn modelId="{16569936-F721-4C2B-AFB1-49DF43E1103A}" type="presOf" srcId="{FD0AF79E-551C-4646-918D-8A87568B4CAC}" destId="{C9241860-9AEF-49B8-B6EF-53F91538CE0C}" srcOrd="0" destOrd="0" presId="urn:microsoft.com/office/officeart/2005/8/layout/vList2"/>
    <dgm:cxn modelId="{A2604D3D-C0A0-4CF6-A8B6-685A763A5085}" srcId="{E0A125F6-C990-4C3B-AFC4-D105A773097C}" destId="{F69BCCF1-F6B6-457F-BAEF-685B8508F48F}" srcOrd="1" destOrd="0" parTransId="{75DC2D5A-69B1-4A7A-9BB5-9AE1587B0164}" sibTransId="{0A0110AA-F61C-42C3-89D7-2E59C517F6F4}"/>
    <dgm:cxn modelId="{F48C5166-90EB-47D6-8BE5-504FDE9BA199}" type="presOf" srcId="{E670C35C-657C-4527-9902-2BFC8B27A339}" destId="{03CA5126-AE97-4AF9-8954-3DBA66963EEF}" srcOrd="0" destOrd="0" presId="urn:microsoft.com/office/officeart/2005/8/layout/vList2"/>
    <dgm:cxn modelId="{6080567D-9A5E-461D-B5E2-79C0B72D1148}" srcId="{F5C7A448-F26D-4235-BD70-9BA946302CD6}" destId="{E0A125F6-C990-4C3B-AFC4-D105A773097C}" srcOrd="1" destOrd="0" parTransId="{91CE4459-E57F-441A-B634-2EFC4EDFEED7}" sibTransId="{00FE9AE6-15DF-4D12-92D1-25A2B18FCCE4}"/>
    <dgm:cxn modelId="{A987F78E-C22A-4751-9A53-3B0720F7FE1A}" srcId="{E670C35C-657C-4527-9902-2BFC8B27A339}" destId="{34ABFA66-B41C-4C54-8F6B-CEE0003E19F5}" srcOrd="0" destOrd="0" parTransId="{5626D028-99CF-4727-9B5B-E9B58D3EF733}" sibTransId="{D9613F8D-0A25-4514-AD91-59BB7D722C30}"/>
    <dgm:cxn modelId="{563BF39F-D19F-432D-9391-F0B9A1F83A31}" srcId="{E0A125F6-C990-4C3B-AFC4-D105A773097C}" destId="{F251C583-696D-4DF5-92ED-2A2590C5E2E8}" srcOrd="0" destOrd="0" parTransId="{87B05CE0-125A-4AFC-9B59-2613F3C6EE7B}" sibTransId="{0D7FF948-B8BB-4091-A59F-4CB6085DE934}"/>
    <dgm:cxn modelId="{C071DAA4-85FD-44A0-B4F4-D3606A21DA01}" srcId="{4DD1453C-4D3C-40E8-A343-23ACC33FB8A4}" destId="{E7B49B75-E352-44BF-ABA9-A5ACD47F55AE}" srcOrd="0" destOrd="0" parTransId="{5922ABD3-BC1F-4E6C-B08A-F72394D060A1}" sibTransId="{66F4165F-15F4-4BB3-966E-E2384010E5CE}"/>
    <dgm:cxn modelId="{7D3E6DA5-7F50-4081-A2A8-1E745989CE79}" type="presOf" srcId="{E7B49B75-E352-44BF-ABA9-A5ACD47F55AE}" destId="{F234F38C-C67E-42D2-8A0F-BC9AF654C5D1}" srcOrd="0" destOrd="0" presId="urn:microsoft.com/office/officeart/2005/8/layout/vList2"/>
    <dgm:cxn modelId="{93852DAD-857C-4291-99DD-C7519B5BA186}" type="presOf" srcId="{8F19738F-B62C-410B-8307-547970473473}" destId="{CD281728-5948-4767-AE52-1E4E54E7BD6A}" srcOrd="0" destOrd="0" presId="urn:microsoft.com/office/officeart/2005/8/layout/vList2"/>
    <dgm:cxn modelId="{0B5C96AD-9D19-4BE4-8C37-35BC73578253}" type="presOf" srcId="{CA23F85C-1C6B-4805-BF55-54A1C128494A}" destId="{C9241860-9AEF-49B8-B6EF-53F91538CE0C}" srcOrd="0" destOrd="1" presId="urn:microsoft.com/office/officeart/2005/8/layout/vList2"/>
    <dgm:cxn modelId="{761F90C1-0F0D-4E71-AA81-D841690C264D}" type="presOf" srcId="{F69BCCF1-F6B6-457F-BAEF-685B8508F48F}" destId="{BB246DAA-C9AE-4C94-910D-2D00E0025FE5}" srcOrd="0" destOrd="1" presId="urn:microsoft.com/office/officeart/2005/8/layout/vList2"/>
    <dgm:cxn modelId="{1B238BC2-14D1-48A5-93F0-FF664DA81B83}" type="presOf" srcId="{E0A125F6-C990-4C3B-AFC4-D105A773097C}" destId="{A7C15496-309B-435D-B20F-74EE5FA26B54}" srcOrd="0" destOrd="0" presId="urn:microsoft.com/office/officeart/2005/8/layout/vList2"/>
    <dgm:cxn modelId="{B91A49C6-AA86-4437-B2EA-2F9A9C5E0043}" srcId="{F5C7A448-F26D-4235-BD70-9BA946302CD6}" destId="{4DD1453C-4D3C-40E8-A343-23ACC33FB8A4}" srcOrd="3" destOrd="0" parTransId="{5EE617A8-97FC-4093-9223-8B1C10C8451C}" sibTransId="{FF43FDA9-1E11-4238-9ED1-F34D2E07F090}"/>
    <dgm:cxn modelId="{BE1F9DCC-C43D-426E-9A87-8AF1C3C6B8E8}" type="presOf" srcId="{4DD1453C-4D3C-40E8-A343-23ACC33FB8A4}" destId="{0A242F55-1889-4036-BF4B-2FBD290D3A9E}" srcOrd="0" destOrd="0" presId="urn:microsoft.com/office/officeart/2005/8/layout/vList2"/>
    <dgm:cxn modelId="{361759D9-8BBD-4A56-BE21-503DEFA017BA}" type="presOf" srcId="{34ABFA66-B41C-4C54-8F6B-CEE0003E19F5}" destId="{B312AA84-3D8F-4BC8-B8C2-3AE0F7F76CBD}" srcOrd="0" destOrd="0" presId="urn:microsoft.com/office/officeart/2005/8/layout/vList2"/>
    <dgm:cxn modelId="{E55789D9-E652-4C8A-9F6C-EFC30FE65152}" srcId="{F5C7A448-F26D-4235-BD70-9BA946302CD6}" destId="{8F19738F-B62C-410B-8307-547970473473}" srcOrd="0" destOrd="0" parTransId="{D8AC0396-D7F1-490F-B816-9EDE69BBB539}" sibTransId="{6F8B7077-A30A-4DE2-AB8B-25744F55EE45}"/>
    <dgm:cxn modelId="{104DEFF1-E4E4-41AD-8FB8-3424862F535E}" type="presOf" srcId="{21142631-C975-4DA4-AA40-EBF01D6CA432}" destId="{C9241860-9AEF-49B8-B6EF-53F91538CE0C}" srcOrd="0" destOrd="2" presId="urn:microsoft.com/office/officeart/2005/8/layout/vList2"/>
    <dgm:cxn modelId="{E75528F5-179E-473E-804C-6BAB8341CD49}" srcId="{8F19738F-B62C-410B-8307-547970473473}" destId="{FD0AF79E-551C-4646-918D-8A87568B4CAC}" srcOrd="0" destOrd="0" parTransId="{331ECD70-F997-4A3F-8941-C13DB0FC59F3}" sibTransId="{918DAF71-E156-4D8D-BDFA-8EA32C2C3CED}"/>
    <dgm:cxn modelId="{C1CDE886-177C-4F69-9AB6-D9CF0154DB37}" type="presParOf" srcId="{2B220F74-21E1-4B89-9747-00A084B337E6}" destId="{CD281728-5948-4767-AE52-1E4E54E7BD6A}" srcOrd="0" destOrd="0" presId="urn:microsoft.com/office/officeart/2005/8/layout/vList2"/>
    <dgm:cxn modelId="{394ECA6B-52A6-47FB-923F-57C62488C20E}" type="presParOf" srcId="{2B220F74-21E1-4B89-9747-00A084B337E6}" destId="{C9241860-9AEF-49B8-B6EF-53F91538CE0C}" srcOrd="1" destOrd="0" presId="urn:microsoft.com/office/officeart/2005/8/layout/vList2"/>
    <dgm:cxn modelId="{270DCEE4-D7AE-423D-98EB-2653E1BBA947}" type="presParOf" srcId="{2B220F74-21E1-4B89-9747-00A084B337E6}" destId="{A7C15496-309B-435D-B20F-74EE5FA26B54}" srcOrd="2" destOrd="0" presId="urn:microsoft.com/office/officeart/2005/8/layout/vList2"/>
    <dgm:cxn modelId="{8A0B94EC-5498-484F-9110-0D826DF4B782}" type="presParOf" srcId="{2B220F74-21E1-4B89-9747-00A084B337E6}" destId="{BB246DAA-C9AE-4C94-910D-2D00E0025FE5}" srcOrd="3" destOrd="0" presId="urn:microsoft.com/office/officeart/2005/8/layout/vList2"/>
    <dgm:cxn modelId="{0F211BF9-382A-414F-BCE2-60B1262E29D0}" type="presParOf" srcId="{2B220F74-21E1-4B89-9747-00A084B337E6}" destId="{03CA5126-AE97-4AF9-8954-3DBA66963EEF}" srcOrd="4" destOrd="0" presId="urn:microsoft.com/office/officeart/2005/8/layout/vList2"/>
    <dgm:cxn modelId="{864CBB0C-54E4-49C2-AD46-B55BD5D06109}" type="presParOf" srcId="{2B220F74-21E1-4B89-9747-00A084B337E6}" destId="{B312AA84-3D8F-4BC8-B8C2-3AE0F7F76CBD}" srcOrd="5" destOrd="0" presId="urn:microsoft.com/office/officeart/2005/8/layout/vList2"/>
    <dgm:cxn modelId="{23297159-8B10-475E-8CAA-88B509984403}" type="presParOf" srcId="{2B220F74-21E1-4B89-9747-00A084B337E6}" destId="{0A242F55-1889-4036-BF4B-2FBD290D3A9E}" srcOrd="6" destOrd="0" presId="urn:microsoft.com/office/officeart/2005/8/layout/vList2"/>
    <dgm:cxn modelId="{97C57594-F4A1-4875-82CC-2736F473065B}" type="presParOf" srcId="{2B220F74-21E1-4B89-9747-00A084B337E6}" destId="{F234F38C-C67E-42D2-8A0F-BC9AF654C5D1}" srcOrd="7" destOrd="0" presId="urn:microsoft.com/office/officeart/2005/8/layout/vList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3388C3-C19F-4074-BDAA-45DA7A82BE02}">
      <dsp:nvSpPr>
        <dsp:cNvPr id="0" name=""/>
        <dsp:cNvSpPr/>
      </dsp:nvSpPr>
      <dsp:spPr>
        <a:xfrm rot="5400000">
          <a:off x="3021072" y="-2052910"/>
          <a:ext cx="1040617" cy="53004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すまいに関するさまざまなご相談について、建築士、消費生活相談員、融資相談員（ファイナンシャル・プランナー）、マンション管理士がアドバイスします。</a:t>
          </a:r>
        </a:p>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気になること・知りたいことや、実際困っていることなど、ちょっとしたことから無料で相談いただけます。</a:t>
          </a:r>
        </a:p>
      </dsp:txBody>
      <dsp:txXfrm rot="-5400000">
        <a:off x="891167" y="76995"/>
        <a:ext cx="5300427" cy="1040617"/>
      </dsp:txXfrm>
    </dsp:sp>
    <dsp:sp modelId="{25AB37F9-FCE4-4E61-AE84-B61D5913E582}">
      <dsp:nvSpPr>
        <dsp:cNvPr id="0" name=""/>
        <dsp:cNvSpPr/>
      </dsp:nvSpPr>
      <dsp:spPr>
        <a:xfrm>
          <a:off x="405" y="1804"/>
          <a:ext cx="890761" cy="119099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kumimoji="1" lang="ja-JP" altLang="en-US" sz="1800" b="1" kern="1200">
              <a:latin typeface="Meiryo UI" panose="020B0604030504040204" pitchFamily="50" charset="-128"/>
              <a:ea typeface="Meiryo UI" panose="020B0604030504040204" pitchFamily="50" charset="-128"/>
              <a:cs typeface="Meiryo UI" panose="020B0604030504040204" pitchFamily="50" charset="-128"/>
            </a:rPr>
            <a:t>相談</a:t>
          </a:r>
        </a:p>
      </dsp:txBody>
      <dsp:txXfrm>
        <a:off x="405" y="1804"/>
        <a:ext cx="890761" cy="1190997"/>
      </dsp:txXfrm>
    </dsp:sp>
    <dsp:sp modelId="{AF29B9BB-5D2E-4C3F-9899-AC3A3F26DB62}">
      <dsp:nvSpPr>
        <dsp:cNvPr id="0" name=""/>
        <dsp:cNvSpPr/>
      </dsp:nvSpPr>
      <dsp:spPr>
        <a:xfrm rot="5400000">
          <a:off x="3021072" y="-802363"/>
          <a:ext cx="1040617" cy="53004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すまいに関するセミナーや出前講座など、さまざまな活動を行っています。</a:t>
          </a:r>
        </a:p>
        <a:p>
          <a:pPr marL="57150" lvl="1" indent="-57150" algn="l" defTabSz="466725">
            <a:lnSpc>
              <a:spcPct val="90000"/>
            </a:lnSpc>
            <a:spcBef>
              <a:spcPct val="0"/>
            </a:spcBef>
            <a:spcAft>
              <a:spcPct val="15000"/>
            </a:spcAft>
            <a:buChar char="•"/>
          </a:pPr>
          <a:r>
            <a:rPr kumimoji="1" lang="en-US" altLang="en-US" sz="1050" kern="120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セミナー</a:t>
          </a:r>
          <a:r>
            <a:rPr kumimoji="1" lang="en-US" altLang="en-US" sz="1050" kern="120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　すまいをテーマに講師を招き、様々なセミナーを開催しています。</a:t>
          </a:r>
        </a:p>
        <a:p>
          <a:pPr marL="57150" lvl="1" indent="-57150" algn="l" defTabSz="466725">
            <a:lnSpc>
              <a:spcPct val="90000"/>
            </a:lnSpc>
            <a:spcBef>
              <a:spcPct val="0"/>
            </a:spcBef>
            <a:spcAft>
              <a:spcPct val="15000"/>
            </a:spcAft>
            <a:buChar char="•"/>
          </a:pPr>
          <a:r>
            <a:rPr kumimoji="1" lang="en-US" altLang="en-US" sz="1050" kern="120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出前講座</a:t>
          </a:r>
          <a:r>
            <a:rPr kumimoji="1" lang="en-US" altLang="en-US" sz="1050" kern="1200">
              <a:latin typeface="Meiryo UI" panose="020B0604030504040204" pitchFamily="50" charset="-128"/>
              <a:ea typeface="Meiryo UI" panose="020B0604030504040204" pitchFamily="50" charset="-128"/>
              <a:cs typeface="Meiryo UI" panose="020B0604030504040204" pitchFamily="50" charset="-128"/>
            </a:rPr>
            <a:t>】</a:t>
          </a: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　高齢期のすまい探し、すまいの耐震化、マンション管理組合の運営など、すまいに関する身近な話題を、地域の会合に出向いてお話します。</a:t>
          </a:r>
        </a:p>
      </dsp:txBody>
      <dsp:txXfrm rot="-5400000">
        <a:off x="891167" y="1327542"/>
        <a:ext cx="5300427" cy="1040617"/>
      </dsp:txXfrm>
    </dsp:sp>
    <dsp:sp modelId="{B777B70D-47BE-4FC2-AE63-42AC78192073}">
      <dsp:nvSpPr>
        <dsp:cNvPr id="0" name=""/>
        <dsp:cNvSpPr/>
      </dsp:nvSpPr>
      <dsp:spPr>
        <a:xfrm>
          <a:off x="405" y="1252351"/>
          <a:ext cx="890761" cy="119099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kumimoji="1" lang="ja-JP" altLang="en-US" sz="1800" b="1" kern="1200">
              <a:latin typeface="Meiryo UI" panose="020B0604030504040204" pitchFamily="50" charset="-128"/>
              <a:ea typeface="Meiryo UI" panose="020B0604030504040204" pitchFamily="50" charset="-128"/>
              <a:cs typeface="Meiryo UI" panose="020B0604030504040204" pitchFamily="50" charset="-128"/>
            </a:rPr>
            <a:t>啓発</a:t>
          </a:r>
        </a:p>
      </dsp:txBody>
      <dsp:txXfrm>
        <a:off x="405" y="1252351"/>
        <a:ext cx="890761" cy="1190997"/>
      </dsp:txXfrm>
    </dsp:sp>
    <dsp:sp modelId="{6FADB53D-FA5C-445E-AB48-A5D817D22C42}">
      <dsp:nvSpPr>
        <dsp:cNvPr id="0" name=""/>
        <dsp:cNvSpPr/>
      </dsp:nvSpPr>
      <dsp:spPr>
        <a:xfrm rot="5400000">
          <a:off x="3021072" y="448183"/>
          <a:ext cx="1040617" cy="5300427"/>
        </a:xfrm>
        <a:prstGeom prst="rect">
          <a:avLst/>
        </a:prstGeom>
        <a:solidFill>
          <a:schemeClr val="accent3">
            <a:alpha val="90000"/>
            <a:tint val="40000"/>
            <a:hueOff val="0"/>
            <a:satOff val="0"/>
            <a:lumOff val="0"/>
            <a:alphaOff val="0"/>
          </a:schemeClr>
        </a:solidFill>
        <a:ln w="12700" cap="flat" cmpd="sng" algn="ctr">
          <a:solidFill>
            <a:schemeClr val="accent3">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すまい探しに関するアドバイスとあわせて、各種すまいの物件情報を提供しています。</a:t>
          </a:r>
        </a:p>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新築やリフォーム、耐震改修工事など、信頼できる業者をお探しの方に、建築士事務所・建設業者の名簿をご用意しています。</a:t>
          </a:r>
        </a:p>
        <a:p>
          <a:pPr marL="57150" lvl="1" indent="-57150" algn="l" defTabSz="466725">
            <a:lnSpc>
              <a:spcPct val="90000"/>
            </a:lnSpc>
            <a:spcBef>
              <a:spcPct val="0"/>
            </a:spcBef>
            <a:spcAft>
              <a:spcPct val="15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すまいるネットホームページでは、高齢者向けの住宅や施設の特徴をご紹介するとともに、介護状況などの条件からすまいを検索できます。</a:t>
          </a:r>
        </a:p>
      </dsp:txBody>
      <dsp:txXfrm rot="-5400000">
        <a:off x="891167" y="2578088"/>
        <a:ext cx="5300427" cy="1040617"/>
      </dsp:txXfrm>
    </dsp:sp>
    <dsp:sp modelId="{5722E9F3-C319-4B9F-A891-116F36375F35}">
      <dsp:nvSpPr>
        <dsp:cNvPr id="0" name=""/>
        <dsp:cNvSpPr/>
      </dsp:nvSpPr>
      <dsp:spPr>
        <a:xfrm>
          <a:off x="405" y="2502898"/>
          <a:ext cx="890761" cy="1190997"/>
        </a:xfrm>
        <a:prstGeom prst="rect">
          <a:avLst/>
        </a:prstGeom>
        <a:solidFill>
          <a:schemeClr val="bg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34290" rIns="68580" bIns="34290" numCol="1" spcCol="1270" anchor="ctr" anchorCtr="0">
          <a:noAutofit/>
        </a:bodyPr>
        <a:lstStyle/>
        <a:p>
          <a:pPr marL="0" lvl="0" indent="0" algn="ctr" defTabSz="800100">
            <a:lnSpc>
              <a:spcPct val="90000"/>
            </a:lnSpc>
            <a:spcBef>
              <a:spcPct val="0"/>
            </a:spcBef>
            <a:spcAft>
              <a:spcPct val="35000"/>
            </a:spcAft>
            <a:buNone/>
          </a:pPr>
          <a:r>
            <a:rPr kumimoji="1" lang="ja-JP" altLang="en-US" sz="1800" b="1" kern="1200">
              <a:latin typeface="Meiryo UI" panose="020B0604030504040204" pitchFamily="50" charset="-128"/>
              <a:ea typeface="Meiryo UI" panose="020B0604030504040204" pitchFamily="50" charset="-128"/>
              <a:cs typeface="Meiryo UI" panose="020B0604030504040204" pitchFamily="50" charset="-128"/>
            </a:rPr>
            <a:t>情報</a:t>
          </a:r>
          <a:br>
            <a:rPr kumimoji="1" lang="en-US" altLang="ja-JP" sz="1800" b="1" kern="1200">
              <a:latin typeface="Meiryo UI" panose="020B0604030504040204" pitchFamily="50" charset="-128"/>
              <a:ea typeface="Meiryo UI" panose="020B0604030504040204" pitchFamily="50" charset="-128"/>
              <a:cs typeface="Meiryo UI" panose="020B0604030504040204" pitchFamily="50" charset="-128"/>
            </a:rPr>
          </a:br>
          <a:r>
            <a:rPr kumimoji="1" lang="ja-JP" altLang="en-US" sz="1800" b="1" kern="1200">
              <a:latin typeface="Meiryo UI" panose="020B0604030504040204" pitchFamily="50" charset="-128"/>
              <a:ea typeface="Meiryo UI" panose="020B0604030504040204" pitchFamily="50" charset="-128"/>
              <a:cs typeface="Meiryo UI" panose="020B0604030504040204" pitchFamily="50" charset="-128"/>
            </a:rPr>
            <a:t>提供</a:t>
          </a:r>
        </a:p>
      </dsp:txBody>
      <dsp:txXfrm>
        <a:off x="405" y="2502898"/>
        <a:ext cx="890761" cy="11909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D281728-5948-4767-AE52-1E4E54E7BD6A}">
      <dsp:nvSpPr>
        <dsp:cNvPr id="0" name=""/>
        <dsp:cNvSpPr/>
      </dsp:nvSpPr>
      <dsp:spPr>
        <a:xfrm>
          <a:off x="0" y="0"/>
          <a:ext cx="6191885" cy="27658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l" defTabSz="466725">
            <a:lnSpc>
              <a:spcPct val="90000"/>
            </a:lnSpc>
            <a:spcBef>
              <a:spcPct val="0"/>
            </a:spcBef>
            <a:spcAft>
              <a:spcPct val="35000"/>
            </a:spcAft>
            <a:buNone/>
          </a:pPr>
          <a:r>
            <a:rPr kumimoji="1" lang="ja-JP" altLang="en-US" sz="1050" b="1" kern="1200">
              <a:latin typeface="Meiryo UI" panose="020B0604030504040204" pitchFamily="50" charset="-128"/>
              <a:ea typeface="Meiryo UI" panose="020B0604030504040204" pitchFamily="50" charset="-128"/>
              <a:cs typeface="Meiryo UI" panose="020B0604030504040204" pitchFamily="50" charset="-128"/>
            </a:rPr>
            <a:t>　広報のサポート</a:t>
          </a:r>
        </a:p>
      </dsp:txBody>
      <dsp:txXfrm>
        <a:off x="0" y="0"/>
        <a:ext cx="6191885" cy="276582"/>
      </dsp:txXfrm>
    </dsp:sp>
    <dsp:sp modelId="{C9241860-9AEF-49B8-B6EF-53F91538CE0C}">
      <dsp:nvSpPr>
        <dsp:cNvPr id="0" name=""/>
        <dsp:cNvSpPr/>
      </dsp:nvSpPr>
      <dsp:spPr>
        <a:xfrm>
          <a:off x="0" y="279403"/>
          <a:ext cx="6191885" cy="699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592" tIns="13970" rIns="78232" bIns="13970" numCol="1" spcCol="1270" anchor="t" anchorCtr="0">
          <a:noAutofit/>
        </a:bodyPr>
        <a:lstStyle/>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すまいるネットのホームページに掲載します。（タイトル、概要、日時、講師など）</a:t>
          </a:r>
        </a:p>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申込団体が作成するチラシをすまいるネットフロアに配置します。</a:t>
          </a:r>
        </a:p>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その他　様々な広報ツールを活用し、広く市民への周知を図ります。</a:t>
          </a:r>
        </a:p>
      </dsp:txBody>
      <dsp:txXfrm>
        <a:off x="0" y="279403"/>
        <a:ext cx="6191885" cy="699053"/>
      </dsp:txXfrm>
    </dsp:sp>
    <dsp:sp modelId="{A7C15496-309B-435D-B20F-74EE5FA26B54}">
      <dsp:nvSpPr>
        <dsp:cNvPr id="0" name=""/>
        <dsp:cNvSpPr/>
      </dsp:nvSpPr>
      <dsp:spPr>
        <a:xfrm>
          <a:off x="0" y="978457"/>
          <a:ext cx="6191885" cy="27658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kern="1200">
              <a:latin typeface="Meiryo UI" panose="020B0604030504040204" pitchFamily="50" charset="-128"/>
              <a:ea typeface="Meiryo UI" panose="020B0604030504040204" pitchFamily="50" charset="-128"/>
              <a:cs typeface="Meiryo UI" panose="020B0604030504040204" pitchFamily="50" charset="-128"/>
            </a:rPr>
            <a:t>会場を無償提供・オンラインセミナー開催サポート</a:t>
          </a:r>
          <a:endPar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endParaRPr>
        </a:p>
      </dsp:txBody>
      <dsp:txXfrm>
        <a:off x="0" y="978457"/>
        <a:ext cx="6191885" cy="276582"/>
      </dsp:txXfrm>
    </dsp:sp>
    <dsp:sp modelId="{BB246DAA-C9AE-4C94-910D-2D00E0025FE5}">
      <dsp:nvSpPr>
        <dsp:cNvPr id="0" name=""/>
        <dsp:cNvSpPr/>
      </dsp:nvSpPr>
      <dsp:spPr>
        <a:xfrm>
          <a:off x="0" y="1255039"/>
          <a:ext cx="6191885" cy="83886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592" tIns="13970" rIns="78232" bIns="13970" numCol="1" spcCol="1270" anchor="t" anchorCtr="0">
          <a:noAutofit/>
        </a:bodyPr>
        <a:lstStyle/>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すまいるネットが指定する会場（新長田又は元町）を無償でご利用いただけます。（他施設をご利用の場合、使用料は各実施団体で負担していただきます。）</a:t>
          </a:r>
        </a:p>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オンラインセミナー用のインフラ（</a:t>
          </a:r>
          <a:r>
            <a:rPr kumimoji="1" lang="en-US" altLang="ja-JP" sz="1050" kern="1200">
              <a:latin typeface="Meiryo UI" panose="020B0604030504040204" pitchFamily="50" charset="-128"/>
              <a:ea typeface="Meiryo UI" panose="020B0604030504040204" pitchFamily="50" charset="-128"/>
              <a:cs typeface="Meiryo UI" panose="020B0604030504040204" pitchFamily="50" charset="-128"/>
            </a:rPr>
            <a:t>zoom</a:t>
          </a: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等のアプリ・ウェブカメラなどの機材）を提供し、撮影・配信のサポートを行います。</a:t>
          </a:r>
          <a:r>
            <a:rPr kumimoji="1" lang="ja-JP" altLang="en-US" sz="1050" kern="12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会場とオンラインの併用も可能です。</a:t>
          </a:r>
        </a:p>
      </dsp:txBody>
      <dsp:txXfrm>
        <a:off x="0" y="1255039"/>
        <a:ext cx="6191885" cy="838864"/>
      </dsp:txXfrm>
    </dsp:sp>
    <dsp:sp modelId="{03CA5126-AE97-4AF9-8954-3DBA66963EEF}">
      <dsp:nvSpPr>
        <dsp:cNvPr id="0" name=""/>
        <dsp:cNvSpPr/>
      </dsp:nvSpPr>
      <dsp:spPr>
        <a:xfrm>
          <a:off x="0" y="2093903"/>
          <a:ext cx="6191885" cy="27658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kern="1200">
              <a:latin typeface="Meiryo UI" panose="020B0604030504040204" pitchFamily="50" charset="-128"/>
              <a:ea typeface="Meiryo UI" panose="020B0604030504040204" pitchFamily="50" charset="-128"/>
              <a:cs typeface="Meiryo UI" panose="020B0604030504040204" pitchFamily="50" charset="-128"/>
            </a:rPr>
            <a:t>講師へ謝礼</a:t>
          </a:r>
          <a:endPar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endParaRPr>
        </a:p>
      </dsp:txBody>
      <dsp:txXfrm>
        <a:off x="0" y="2093903"/>
        <a:ext cx="6191885" cy="276582"/>
      </dsp:txXfrm>
    </dsp:sp>
    <dsp:sp modelId="{B312AA84-3D8F-4BC8-B8C2-3AE0F7F76CBD}">
      <dsp:nvSpPr>
        <dsp:cNvPr id="0" name=""/>
        <dsp:cNvSpPr/>
      </dsp:nvSpPr>
      <dsp:spPr>
        <a:xfrm>
          <a:off x="0" y="2370485"/>
          <a:ext cx="6191885" cy="22469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592" tIns="13970" rIns="78232" bIns="13970" numCol="1" spcCol="1270" anchor="t" anchorCtr="0">
          <a:noAutofit/>
        </a:bodyPr>
        <a:lstStyle/>
        <a:p>
          <a:pPr marL="57150" lvl="1" indent="-57150" algn="l" defTabSz="466725">
            <a:lnSpc>
              <a:spcPct val="90000"/>
            </a:lnSpc>
            <a:spcBef>
              <a:spcPct val="0"/>
            </a:spcBef>
            <a:spcAft>
              <a:spcPct val="20000"/>
            </a:spcAft>
            <a:buChar char="•"/>
          </a:pPr>
          <a:r>
            <a:rPr kumimoji="1" lang="ja-JP" altLang="en-US" sz="1050" kern="1200">
              <a:latin typeface="Meiryo UI" panose="020B0604030504040204" pitchFamily="50" charset="-128"/>
              <a:ea typeface="Meiryo UI" panose="020B0604030504040204" pitchFamily="50" charset="-128"/>
              <a:cs typeface="Meiryo UI" panose="020B0604030504040204" pitchFamily="50" charset="-128"/>
            </a:rPr>
            <a:t>すまいるネットのセミナー講師謝礼基準に基づき各団体へお支払いします。</a:t>
          </a:r>
        </a:p>
      </dsp:txBody>
      <dsp:txXfrm>
        <a:off x="0" y="2370485"/>
        <a:ext cx="6191885" cy="224695"/>
      </dsp:txXfrm>
    </dsp:sp>
    <dsp:sp modelId="{0A242F55-1889-4036-BF4B-2FBD290D3A9E}">
      <dsp:nvSpPr>
        <dsp:cNvPr id="0" name=""/>
        <dsp:cNvSpPr/>
      </dsp:nvSpPr>
      <dsp:spPr>
        <a:xfrm>
          <a:off x="0" y="2595181"/>
          <a:ext cx="6191885" cy="276582"/>
        </a:xfrm>
        <a:prstGeom prst="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l" defTabSz="444500">
            <a:lnSpc>
              <a:spcPct val="90000"/>
            </a:lnSpc>
            <a:spcBef>
              <a:spcPct val="0"/>
            </a:spcBef>
            <a:spcAft>
              <a:spcPct val="35000"/>
            </a:spcAft>
            <a:buNone/>
          </a:pPr>
          <a:r>
            <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rPr>
            <a:t>　</a:t>
          </a:r>
          <a:r>
            <a:rPr kumimoji="1" lang="ja-JP" altLang="en-US" sz="1050" b="1" kern="1200">
              <a:latin typeface="Meiryo UI" panose="020B0604030504040204" pitchFamily="50" charset="-128"/>
              <a:ea typeface="Meiryo UI" panose="020B0604030504040204" pitchFamily="50" charset="-128"/>
              <a:cs typeface="Meiryo UI" panose="020B0604030504040204" pitchFamily="50" charset="-128"/>
            </a:rPr>
            <a:t>申込者への対応</a:t>
          </a:r>
          <a:endParaRPr kumimoji="1" lang="ja-JP" altLang="en-US" sz="1000" b="1" kern="1200">
            <a:latin typeface="Meiryo UI" panose="020B0604030504040204" pitchFamily="50" charset="-128"/>
            <a:ea typeface="Meiryo UI" panose="020B0604030504040204" pitchFamily="50" charset="-128"/>
            <a:cs typeface="Meiryo UI" panose="020B0604030504040204" pitchFamily="50" charset="-128"/>
          </a:endParaRPr>
        </a:p>
      </dsp:txBody>
      <dsp:txXfrm>
        <a:off x="0" y="2595181"/>
        <a:ext cx="6191885" cy="276582"/>
      </dsp:txXfrm>
    </dsp:sp>
    <dsp:sp modelId="{F234F38C-C67E-42D2-8A0F-BC9AF654C5D1}">
      <dsp:nvSpPr>
        <dsp:cNvPr id="0" name=""/>
        <dsp:cNvSpPr/>
      </dsp:nvSpPr>
      <dsp:spPr>
        <a:xfrm>
          <a:off x="0" y="2871763"/>
          <a:ext cx="6191885" cy="7989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96592" tIns="13970" rIns="78232" bIns="13970" numCol="1" spcCol="1270" anchor="t" anchorCtr="0">
          <a:noAutofit/>
        </a:bodyPr>
        <a:lstStyle/>
        <a:p>
          <a:pPr marL="57150" lvl="1" indent="-57150" algn="l" defTabSz="466725">
            <a:lnSpc>
              <a:spcPct val="90000"/>
            </a:lnSpc>
            <a:spcBef>
              <a:spcPct val="0"/>
            </a:spcBef>
            <a:spcAft>
              <a:spcPct val="20000"/>
            </a:spcAft>
            <a:buChar char="•"/>
          </a:pPr>
          <a:r>
            <a:rPr lang="ja-JP" altLang="en-US" sz="1050" kern="1200">
              <a:latin typeface="Meiryo UI" panose="020B0604030504040204" pitchFamily="50" charset="-128"/>
              <a:ea typeface="Meiryo UI" panose="020B0604030504040204" pitchFamily="50" charset="-128"/>
              <a:cs typeface="Meiryo UI" panose="020B0604030504040204" pitchFamily="50" charset="-128"/>
            </a:rPr>
            <a:t>参加申込みの受付けや、応募者多数の場合の抽選、当日の参加者受付等、申込者情報の管理やセミナーに関する問合せに対応します。</a:t>
          </a:r>
          <a:br>
            <a:rPr lang="en-US" altLang="ja-JP" sz="1050" kern="1200">
              <a:latin typeface="Meiryo UI" panose="020B0604030504040204" pitchFamily="50" charset="-128"/>
              <a:ea typeface="Meiryo UI" panose="020B0604030504040204" pitchFamily="50" charset="-128"/>
              <a:cs typeface="Meiryo UI" panose="020B0604030504040204" pitchFamily="50" charset="-128"/>
            </a:rPr>
          </a:br>
          <a:r>
            <a:rPr lang="ja-JP" altLang="en-US" sz="1050" kern="1200">
              <a:latin typeface="Meiryo UI" panose="020B0604030504040204" pitchFamily="50" charset="-128"/>
              <a:ea typeface="Meiryo UI" panose="020B0604030504040204" pitchFamily="50" charset="-128"/>
              <a:cs typeface="Meiryo UI" panose="020B0604030504040204" pitchFamily="50" charset="-128"/>
            </a:rPr>
            <a:t>なお、当センターの個人情報の取扱いについては、神戸</a:t>
          </a:r>
          <a:r>
            <a:rPr lang="ja-JP" altLang="en-US" sz="1050" kern="1200">
              <a:solidFill>
                <a:sysClr val="windowText" lastClr="000000"/>
              </a:solidFill>
              <a:latin typeface="Meiryo UI" panose="020B0604030504040204" pitchFamily="50" charset="-128"/>
              <a:ea typeface="Meiryo UI" panose="020B0604030504040204" pitchFamily="50" charset="-128"/>
              <a:cs typeface="Meiryo UI" panose="020B0604030504040204" pitchFamily="50" charset="-128"/>
            </a:rPr>
            <a:t>住環境整備公</a:t>
          </a:r>
          <a:r>
            <a:rPr lang="ja-JP" altLang="en-US" sz="1050" kern="1200">
              <a:latin typeface="Meiryo UI" panose="020B0604030504040204" pitchFamily="50" charset="-128"/>
              <a:ea typeface="Meiryo UI" panose="020B0604030504040204" pitchFamily="50" charset="-128"/>
              <a:cs typeface="Meiryo UI" panose="020B0604030504040204" pitchFamily="50" charset="-128"/>
            </a:rPr>
            <a:t>社のプライバシーポリシー</a:t>
          </a:r>
          <a:br>
            <a:rPr lang="en-US" altLang="ja-JP" sz="1050" kern="1200">
              <a:latin typeface="Meiryo UI" panose="020B0604030504040204" pitchFamily="50" charset="-128"/>
              <a:ea typeface="Meiryo UI" panose="020B0604030504040204" pitchFamily="50" charset="-128"/>
              <a:cs typeface="Meiryo UI" panose="020B0604030504040204" pitchFamily="50" charset="-128"/>
            </a:rPr>
          </a:br>
          <a:r>
            <a:rPr lang="ja-JP" altLang="en-US" sz="1050" kern="1200">
              <a:latin typeface="Meiryo UI" panose="020B0604030504040204" pitchFamily="50" charset="-128"/>
              <a:ea typeface="Meiryo UI" panose="020B0604030504040204" pitchFamily="50" charset="-128"/>
              <a:cs typeface="Meiryo UI" panose="020B0604030504040204" pitchFamily="50" charset="-128"/>
            </a:rPr>
            <a:t>（　</a:t>
          </a:r>
          <a:r>
            <a:rPr kumimoji="1" lang="en-US" altLang="en-US" sz="1050" kern="1200">
              <a:latin typeface="Meiryo UI" panose="020B0604030504040204" pitchFamily="50" charset="-128"/>
              <a:ea typeface="Meiryo UI" panose="020B0604030504040204" pitchFamily="50" charset="-128"/>
            </a:rPr>
            <a:t>https://www.kobe-</a:t>
          </a:r>
          <a:r>
            <a:rPr lang="en-US" sz="1050" kern="1200">
              <a:solidFill>
                <a:sysClr val="windowText" lastClr="000000"/>
              </a:solidFill>
              <a:latin typeface="Meiryo UI" panose="020B0604030504040204" pitchFamily="50" charset="-128"/>
              <a:ea typeface="Meiryo UI" panose="020B0604030504040204" pitchFamily="50" charset="-128"/>
            </a:rPr>
            <a:t>rma</a:t>
          </a:r>
          <a:r>
            <a:rPr kumimoji="1" lang="en-US" altLang="en-US" sz="1050" kern="1200">
              <a:solidFill>
                <a:sysClr val="windowText" lastClr="000000"/>
              </a:solidFill>
              <a:latin typeface="Meiryo UI" panose="020B0604030504040204" pitchFamily="50" charset="-128"/>
              <a:ea typeface="Meiryo UI" panose="020B0604030504040204" pitchFamily="50" charset="-128"/>
            </a:rPr>
            <a:t>.</a:t>
          </a:r>
          <a:r>
            <a:rPr kumimoji="1" lang="en-US" altLang="en-US" sz="1050" kern="1200">
              <a:latin typeface="Meiryo UI" panose="020B0604030504040204" pitchFamily="50" charset="-128"/>
              <a:ea typeface="Meiryo UI" panose="020B0604030504040204" pitchFamily="50" charset="-128"/>
            </a:rPr>
            <a:t>or.jp/policy/</a:t>
          </a:r>
          <a:r>
            <a:rPr lang="ja-JP" altLang="en-US" sz="1050" kern="1200">
              <a:latin typeface="Meiryo UI" panose="020B0604030504040204" pitchFamily="50" charset="-128"/>
              <a:ea typeface="Meiryo UI" panose="020B0604030504040204" pitchFamily="50" charset="-128"/>
              <a:cs typeface="Meiryo UI" panose="020B0604030504040204" pitchFamily="50" charset="-128"/>
            </a:rPr>
            <a:t>　）が適用されます。</a:t>
          </a:r>
          <a:endParaRPr kumimoji="1" lang="ja-JP" altLang="en-US" sz="1050" kern="1200">
            <a:latin typeface="Meiryo UI" panose="020B0604030504040204" pitchFamily="50" charset="-128"/>
            <a:ea typeface="Meiryo UI" panose="020B0604030504040204" pitchFamily="50" charset="-128"/>
            <a:cs typeface="Meiryo UI" panose="020B0604030504040204" pitchFamily="50" charset="-128"/>
          </a:endParaRPr>
        </a:p>
      </dsp:txBody>
      <dsp:txXfrm>
        <a:off x="0" y="2871763"/>
        <a:ext cx="6191885" cy="79891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6DBB-76C8-424F-8CD5-1F6EC2DA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2681</Words>
  <Characters>320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企画募集要領</vt:lpstr>
      <vt:lpstr>平成２２年１２月</vt:lpstr>
    </vt:vector>
  </TitlesOfParts>
  <Company>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企画募集要領</dc:title>
  <dc:subject>
  </dc:subject>
  <dc:creator>竹田　里美</dc:creator>
  <cp:keywords>
  </cp:keywords>
  <dc:description>
  </dc:description>
  <cp:lastModifiedBy>塩出　京子</cp:lastModifiedBy>
  <cp:revision>6</cp:revision>
  <cp:lastPrinted>2022-12-23T04:46:00Z</cp:lastPrinted>
  <dcterms:created xsi:type="dcterms:W3CDTF">2022-12-23T04:45:00Z</dcterms:created>
  <dcterms:modified xsi:type="dcterms:W3CDTF">2023-01-16T09:31:00Z</dcterms:modified>
</cp:coreProperties>
</file>