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C50" w:rsidRPr="007D0C34" w:rsidRDefault="00A50C50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7D0C34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FB2D18" w:rsidRPr="007D0C34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D0C34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FB2D18" w:rsidRPr="007D0C34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D0C34">
        <w:rPr>
          <w:rFonts w:ascii="ＭＳ ゴシック" w:eastAsia="ＭＳ ゴシック" w:hAnsi="ＭＳ ゴシック" w:hint="eastAsia"/>
          <w:sz w:val="18"/>
          <w:szCs w:val="18"/>
        </w:rPr>
        <w:t>（細則第２条）</w:t>
      </w:r>
    </w:p>
    <w:p w:rsidR="00A50C50" w:rsidRPr="007D0C34" w:rsidRDefault="00A50C50">
      <w:pPr>
        <w:rPr>
          <w:rFonts w:ascii="ＭＳ ゴシック" w:eastAsia="ＭＳ ゴシック" w:hAnsi="ＭＳ ゴシック"/>
        </w:rPr>
      </w:pPr>
    </w:p>
    <w:p w:rsidR="00A50C50" w:rsidRPr="00C03B61" w:rsidRDefault="00FC344C">
      <w:pPr>
        <w:rPr>
          <w:rFonts w:ascii="ＭＳ ゴシック" w:eastAsia="ＭＳ ゴシック" w:hAnsi="ＭＳ ゴシック"/>
          <w:szCs w:val="21"/>
        </w:rPr>
      </w:pPr>
      <w:r w:rsidRPr="00C03B61">
        <w:rPr>
          <w:rFonts w:ascii="ＭＳ ゴシック" w:eastAsia="ＭＳ ゴシック" w:hAnsi="ＭＳ ゴシック" w:hint="eastAsia"/>
          <w:szCs w:val="21"/>
        </w:rPr>
        <w:t>一般財団法人</w:t>
      </w:r>
      <w:r w:rsidR="00951F53" w:rsidRPr="00C03B61">
        <w:rPr>
          <w:rFonts w:ascii="ＭＳ ゴシック" w:eastAsia="ＭＳ ゴシック" w:hAnsi="ＭＳ ゴシック" w:hint="eastAsia"/>
          <w:szCs w:val="21"/>
        </w:rPr>
        <w:t>神戸</w:t>
      </w:r>
      <w:r w:rsidR="00E45884" w:rsidRPr="00C03B61">
        <w:rPr>
          <w:rFonts w:ascii="ＭＳ ゴシック" w:eastAsia="ＭＳ ゴシック" w:hAnsi="ＭＳ ゴシック" w:hint="eastAsia"/>
          <w:szCs w:val="21"/>
        </w:rPr>
        <w:t>住環境整備</w:t>
      </w:r>
      <w:r w:rsidR="00951F53" w:rsidRPr="00C03B61">
        <w:rPr>
          <w:rFonts w:ascii="ＭＳ ゴシック" w:eastAsia="ＭＳ ゴシック" w:hAnsi="ＭＳ ゴシック" w:hint="eastAsia"/>
          <w:szCs w:val="21"/>
        </w:rPr>
        <w:t>公社</w:t>
      </w:r>
      <w:r w:rsidR="00A50C50" w:rsidRPr="00C03B6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632A" w:rsidRPr="00C03B61">
        <w:rPr>
          <w:rFonts w:ascii="ＭＳ ゴシック" w:eastAsia="ＭＳ ゴシック" w:hAnsi="ＭＳ ゴシック" w:hint="eastAsia"/>
          <w:szCs w:val="21"/>
        </w:rPr>
        <w:t xml:space="preserve">理事長　</w:t>
      </w:r>
      <w:r w:rsidRPr="00C03B61">
        <w:rPr>
          <w:rFonts w:ascii="ＭＳ ゴシック" w:eastAsia="ＭＳ ゴシック" w:hAnsi="ＭＳ ゴシック" w:hint="eastAsia"/>
          <w:szCs w:val="21"/>
        </w:rPr>
        <w:t>宛</w:t>
      </w:r>
    </w:p>
    <w:p w:rsidR="00A50C50" w:rsidRDefault="00A50C50">
      <w:pPr>
        <w:rPr>
          <w:rFonts w:ascii="ＭＳ ゴシック" w:eastAsia="ＭＳ ゴシック" w:hAnsi="ＭＳ ゴシック"/>
        </w:rPr>
      </w:pPr>
    </w:p>
    <w:p w:rsidR="00C03B61" w:rsidRPr="007D0C34" w:rsidRDefault="00C03B61">
      <w:pPr>
        <w:rPr>
          <w:rFonts w:ascii="ＭＳ ゴシック" w:eastAsia="ＭＳ ゴシック" w:hAnsi="ＭＳ ゴシック"/>
        </w:rPr>
      </w:pPr>
    </w:p>
    <w:p w:rsidR="00A50C50" w:rsidRPr="00C03B61" w:rsidRDefault="00A50C50" w:rsidP="00C03B61">
      <w:pPr>
        <w:jc w:val="center"/>
        <w:rPr>
          <w:rFonts w:ascii="ＭＳ ゴシック" w:eastAsia="ＭＳ ゴシック" w:hAnsi="ＭＳ ゴシック"/>
          <w:sz w:val="40"/>
        </w:rPr>
      </w:pPr>
      <w:r w:rsidRPr="007D0C34">
        <w:rPr>
          <w:rFonts w:ascii="ＭＳ ゴシック" w:eastAsia="ＭＳ ゴシック" w:hAnsi="ＭＳ ゴシック" w:hint="eastAsia"/>
          <w:sz w:val="40"/>
        </w:rPr>
        <w:t>誓　　約　　書</w:t>
      </w:r>
    </w:p>
    <w:p w:rsidR="00A50C50" w:rsidRPr="007D0C34" w:rsidRDefault="00A50C50">
      <w:pPr>
        <w:rPr>
          <w:rFonts w:ascii="ＭＳ ゴシック" w:eastAsia="ＭＳ ゴシック" w:hAnsi="ＭＳ ゴシック"/>
        </w:rPr>
      </w:pPr>
    </w:p>
    <w:p w:rsidR="00A50C50" w:rsidRPr="00C03B61" w:rsidRDefault="00A50C50" w:rsidP="00AA7277">
      <w:pPr>
        <w:rPr>
          <w:rFonts w:ascii="ＭＳ ゴシック" w:eastAsia="ＭＳ ゴシック" w:hAnsi="ＭＳ ゴシック"/>
          <w:szCs w:val="21"/>
        </w:rPr>
      </w:pPr>
      <w:r w:rsidRPr="007D0C34">
        <w:rPr>
          <w:rFonts w:ascii="ＭＳ ゴシック" w:eastAsia="ＭＳ ゴシック" w:hAnsi="ＭＳ ゴシック" w:hint="eastAsia"/>
          <w:sz w:val="28"/>
        </w:rPr>
        <w:t xml:space="preserve">　</w:t>
      </w:r>
      <w:r w:rsidRPr="00C03B61">
        <w:rPr>
          <w:rFonts w:ascii="ＭＳ ゴシック" w:eastAsia="ＭＳ ゴシック" w:hAnsi="ＭＳ ゴシック" w:hint="eastAsia"/>
          <w:szCs w:val="21"/>
        </w:rPr>
        <w:t>選定支援システム掲載申請にあたり、選定支援システム</w:t>
      </w:r>
      <w:r w:rsidR="00951F53" w:rsidRPr="00C03B61">
        <w:rPr>
          <w:rFonts w:ascii="ＭＳ ゴシック" w:eastAsia="ＭＳ ゴシック" w:hAnsi="ＭＳ ゴシック" w:hint="eastAsia"/>
          <w:szCs w:val="21"/>
        </w:rPr>
        <w:t>名簿</w:t>
      </w:r>
      <w:r w:rsidRPr="00C03B61">
        <w:rPr>
          <w:rFonts w:ascii="ＭＳ ゴシック" w:eastAsia="ＭＳ ゴシック" w:hAnsi="ＭＳ ゴシック" w:hint="eastAsia"/>
          <w:szCs w:val="21"/>
        </w:rPr>
        <w:t>掲載申請書に虚偽の記述のないこと、</w:t>
      </w:r>
      <w:r w:rsidR="00951F53" w:rsidRPr="00C03B61">
        <w:rPr>
          <w:rFonts w:ascii="ＭＳ ゴシック" w:eastAsia="ＭＳ ゴシック" w:hAnsi="ＭＳ ゴシック" w:hint="eastAsia"/>
          <w:szCs w:val="21"/>
        </w:rPr>
        <w:t>すまいまちづくり支援人材</w:t>
      </w:r>
      <w:r w:rsidR="00AA7277" w:rsidRPr="00C03B61">
        <w:rPr>
          <w:rFonts w:ascii="ＭＳ ゴシック" w:eastAsia="ＭＳ ゴシック" w:hAnsi="ＭＳ ゴシック" w:hint="eastAsia"/>
          <w:szCs w:val="21"/>
        </w:rPr>
        <w:t>等</w:t>
      </w:r>
      <w:r w:rsidR="00951F53" w:rsidRPr="00C03B61">
        <w:rPr>
          <w:rFonts w:ascii="ＭＳ ゴシック" w:eastAsia="ＭＳ ゴシック" w:hAnsi="ＭＳ ゴシック" w:hint="eastAsia"/>
          <w:szCs w:val="21"/>
        </w:rPr>
        <w:t>活用事業実施</w:t>
      </w:r>
      <w:r w:rsidR="00AA7277" w:rsidRPr="00C03B61">
        <w:rPr>
          <w:rFonts w:ascii="ＭＳ ゴシック" w:eastAsia="ＭＳ ゴシック" w:hAnsi="ＭＳ ゴシック" w:hint="eastAsia"/>
          <w:szCs w:val="21"/>
        </w:rPr>
        <w:t>要綱</w:t>
      </w:r>
      <w:r w:rsidRPr="00C03B61">
        <w:rPr>
          <w:rFonts w:ascii="ＭＳ ゴシック" w:eastAsia="ＭＳ ゴシック" w:hAnsi="ＭＳ ゴシック" w:hint="eastAsia"/>
          <w:szCs w:val="21"/>
        </w:rPr>
        <w:t>等の規定を遵守することを誓約いたします。</w:t>
      </w:r>
    </w:p>
    <w:p w:rsidR="001113DB" w:rsidRPr="00C03B61" w:rsidRDefault="001113DB" w:rsidP="00AA7277">
      <w:pPr>
        <w:rPr>
          <w:rFonts w:ascii="ＭＳ ゴシック" w:eastAsia="ＭＳ ゴシック" w:hAnsi="ＭＳ ゴシック"/>
          <w:szCs w:val="21"/>
        </w:rPr>
      </w:pPr>
      <w:r w:rsidRPr="00C03B61">
        <w:rPr>
          <w:rFonts w:ascii="ＭＳ ゴシック" w:eastAsia="ＭＳ ゴシック" w:hAnsi="ＭＳ ゴシック" w:hint="eastAsia"/>
          <w:szCs w:val="21"/>
        </w:rPr>
        <w:t xml:space="preserve">　また、選定支援システム掲載審査基準に基づき審査を受けるにあたり、</w:t>
      </w:r>
      <w:r w:rsidR="00FC344C" w:rsidRPr="00C03B61">
        <w:rPr>
          <w:rFonts w:ascii="ＭＳ ゴシック" w:eastAsia="ＭＳ ゴシック" w:hAnsi="ＭＳ ゴシック" w:hint="eastAsia"/>
          <w:szCs w:val="21"/>
        </w:rPr>
        <w:t>一般財団法人</w:t>
      </w:r>
      <w:r w:rsidR="00951F53" w:rsidRPr="00C03B61">
        <w:rPr>
          <w:rFonts w:ascii="ＭＳ ゴシック" w:eastAsia="ＭＳ ゴシック" w:hAnsi="ＭＳ ゴシック" w:hint="eastAsia"/>
          <w:szCs w:val="21"/>
        </w:rPr>
        <w:t>神戸</w:t>
      </w:r>
      <w:r w:rsidR="00E45884" w:rsidRPr="00C03B61">
        <w:rPr>
          <w:rFonts w:ascii="ＭＳ ゴシック" w:eastAsia="ＭＳ ゴシック" w:hAnsi="ＭＳ ゴシック" w:hint="eastAsia"/>
          <w:szCs w:val="21"/>
        </w:rPr>
        <w:t>住環境整備</w:t>
      </w:r>
      <w:r w:rsidR="00951F53" w:rsidRPr="00C03B61">
        <w:rPr>
          <w:rFonts w:ascii="ＭＳ ゴシック" w:eastAsia="ＭＳ ゴシック" w:hAnsi="ＭＳ ゴシック" w:hint="eastAsia"/>
          <w:szCs w:val="21"/>
        </w:rPr>
        <w:t>公社</w:t>
      </w:r>
      <w:r w:rsidRPr="00C03B61">
        <w:rPr>
          <w:rFonts w:ascii="ＭＳ ゴシック" w:eastAsia="ＭＳ ゴシック" w:hAnsi="ＭＳ ゴシック" w:hint="eastAsia"/>
          <w:szCs w:val="21"/>
        </w:rPr>
        <w:t>（以下「</w:t>
      </w:r>
      <w:r w:rsidR="00951F53" w:rsidRPr="00C03B61">
        <w:rPr>
          <w:rFonts w:ascii="ＭＳ ゴシック" w:eastAsia="ＭＳ ゴシック" w:hAnsi="ＭＳ ゴシック" w:hint="eastAsia"/>
          <w:szCs w:val="21"/>
        </w:rPr>
        <w:t>公社</w:t>
      </w:r>
      <w:r w:rsidRPr="00C03B61">
        <w:rPr>
          <w:rFonts w:ascii="ＭＳ ゴシック" w:eastAsia="ＭＳ ゴシック" w:hAnsi="ＭＳ ゴシック" w:hint="eastAsia"/>
          <w:szCs w:val="21"/>
        </w:rPr>
        <w:t>」という。）が各</w:t>
      </w:r>
      <w:r w:rsidR="00753D25" w:rsidRPr="00C03B61">
        <w:rPr>
          <w:rFonts w:ascii="ＭＳ ゴシック" w:eastAsia="ＭＳ ゴシック" w:hAnsi="ＭＳ ゴシック" w:hint="eastAsia"/>
          <w:szCs w:val="21"/>
        </w:rPr>
        <w:t>関係</w:t>
      </w:r>
      <w:r w:rsidRPr="00C03B61">
        <w:rPr>
          <w:rFonts w:ascii="ＭＳ ゴシック" w:eastAsia="ＭＳ ゴシック" w:hAnsi="ＭＳ ゴシック" w:hint="eastAsia"/>
          <w:szCs w:val="21"/>
        </w:rPr>
        <w:t>行政機関に対し</w:t>
      </w:r>
      <w:r w:rsidR="00C03B61" w:rsidRPr="00C03B61">
        <w:rPr>
          <w:rFonts w:ascii="ＭＳ ゴシック" w:eastAsia="ＭＳ ゴシック" w:hAnsi="ＭＳ ゴシック" w:hint="eastAsia"/>
          <w:szCs w:val="21"/>
        </w:rPr>
        <w:t>、</w:t>
      </w:r>
      <w:r w:rsidR="00C03B61">
        <w:rPr>
          <w:rFonts w:ascii="ＭＳ ゴシック" w:eastAsia="ＭＳ ゴシック" w:hAnsi="ＭＳ ゴシック" w:hint="eastAsia"/>
          <w:szCs w:val="21"/>
        </w:rPr>
        <w:t>下記の情報</w:t>
      </w:r>
      <w:r w:rsidRPr="00C03B61">
        <w:rPr>
          <w:rFonts w:ascii="ＭＳ ゴシック" w:eastAsia="ＭＳ ゴシック" w:hAnsi="ＭＳ ゴシック" w:hint="eastAsia"/>
          <w:szCs w:val="21"/>
        </w:rPr>
        <w:t>に関して照会</w:t>
      </w:r>
      <w:r w:rsidR="00C03B61" w:rsidRPr="00C03B61">
        <w:rPr>
          <w:rFonts w:ascii="ＭＳ ゴシック" w:eastAsia="ＭＳ ゴシック" w:hAnsi="ＭＳ ゴシック" w:hint="eastAsia"/>
          <w:szCs w:val="21"/>
        </w:rPr>
        <w:t>すること</w:t>
      </w:r>
      <w:r w:rsidRPr="00C03B61">
        <w:rPr>
          <w:rFonts w:ascii="ＭＳ ゴシック" w:eastAsia="ＭＳ ゴシック" w:hAnsi="ＭＳ ゴシック" w:hint="eastAsia"/>
          <w:szCs w:val="21"/>
        </w:rPr>
        <w:t>、並びに前述の各機関がこの</w:t>
      </w:r>
      <w:r w:rsidR="00C03B61" w:rsidRPr="00C03B61">
        <w:rPr>
          <w:rFonts w:ascii="ＭＳ ゴシック" w:eastAsia="ＭＳ ゴシック" w:hAnsi="ＭＳ ゴシック" w:hint="eastAsia"/>
          <w:szCs w:val="21"/>
        </w:rPr>
        <w:t>照会に対して回答すること</w:t>
      </w:r>
      <w:r w:rsidRPr="00C03B61">
        <w:rPr>
          <w:rFonts w:ascii="ＭＳ ゴシック" w:eastAsia="ＭＳ ゴシック" w:hAnsi="ＭＳ ゴシック" w:hint="eastAsia"/>
          <w:szCs w:val="21"/>
        </w:rPr>
        <w:t>に同意します。</w:t>
      </w:r>
    </w:p>
    <w:p w:rsidR="00A50C50" w:rsidRDefault="00A50C50">
      <w:pPr>
        <w:rPr>
          <w:rFonts w:ascii="ＭＳ ゴシック" w:eastAsia="ＭＳ ゴシック" w:hAnsi="ＭＳ ゴシック"/>
        </w:rPr>
      </w:pPr>
    </w:p>
    <w:p w:rsidR="00C03B61" w:rsidRPr="007D0C34" w:rsidRDefault="00C03B61" w:rsidP="00C03B61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建築基準法に違反する建築物に関する情報</w:t>
      </w:r>
    </w:p>
    <w:p w:rsidR="00C03B61" w:rsidRPr="007D0C34" w:rsidRDefault="00C03B61" w:rsidP="00C03B61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照会先：神戸市建築住宅局建築指導部</w:t>
      </w:r>
    </w:p>
    <w:p w:rsidR="00C03B61" w:rsidRPr="007D0C34" w:rsidRDefault="00C03B61" w:rsidP="00C03B61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照会事項</w:t>
      </w:r>
    </w:p>
    <w:p w:rsidR="00C03B61" w:rsidRPr="007D0C34" w:rsidRDefault="00C03B61" w:rsidP="00C03B61">
      <w:pPr>
        <w:numPr>
          <w:ilvl w:val="1"/>
          <w:numId w:val="2"/>
        </w:numPr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建築物の概要（構造・規模、用途</w:t>
      </w:r>
      <w:r w:rsidR="00B25A0E">
        <w:rPr>
          <w:rFonts w:ascii="ＭＳ ゴシック" w:eastAsia="ＭＳ ゴシック" w:hAnsi="ＭＳ ゴシック" w:hint="eastAsia"/>
        </w:rPr>
        <w:t>、</w:t>
      </w:r>
      <w:r w:rsidR="00140707">
        <w:rPr>
          <w:rFonts w:ascii="ＭＳ ゴシック" w:eastAsia="ＭＳ ゴシック" w:hAnsi="ＭＳ ゴシック" w:hint="eastAsia"/>
        </w:rPr>
        <w:t>所在等</w:t>
      </w:r>
      <w:r w:rsidRPr="007D0C34">
        <w:rPr>
          <w:rFonts w:ascii="ＭＳ ゴシック" w:eastAsia="ＭＳ ゴシック" w:hAnsi="ＭＳ ゴシック" w:hint="eastAsia"/>
        </w:rPr>
        <w:t>）</w:t>
      </w:r>
    </w:p>
    <w:p w:rsidR="00C03B61" w:rsidRPr="007D0C34" w:rsidRDefault="00C03B61" w:rsidP="00C03B61">
      <w:pPr>
        <w:numPr>
          <w:ilvl w:val="1"/>
          <w:numId w:val="2"/>
        </w:numPr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建築確認の有無、違反該当条項、違反内容</w:t>
      </w:r>
    </w:p>
    <w:p w:rsidR="00C03B61" w:rsidRPr="007D0C34" w:rsidRDefault="00C03B61" w:rsidP="00C03B61">
      <w:pPr>
        <w:numPr>
          <w:ilvl w:val="1"/>
          <w:numId w:val="2"/>
        </w:numPr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選定支援システム掲載申請者の違反物件における立場（設計者・施工者等）</w:t>
      </w:r>
    </w:p>
    <w:p w:rsidR="00C03B61" w:rsidRPr="007D0C34" w:rsidRDefault="00C03B61" w:rsidP="00C03B61">
      <w:pPr>
        <w:numPr>
          <w:ilvl w:val="1"/>
          <w:numId w:val="2"/>
        </w:numPr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指導経緯・是正状況（命令等の処分を含む）</w:t>
      </w:r>
    </w:p>
    <w:p w:rsidR="00C03B61" w:rsidRPr="007D0C34" w:rsidRDefault="00C03B61" w:rsidP="00C03B61">
      <w:pPr>
        <w:ind w:left="420"/>
        <w:rPr>
          <w:rFonts w:ascii="ＭＳ ゴシック" w:eastAsia="ＭＳ ゴシック" w:hAnsi="ＭＳ ゴシック"/>
        </w:rPr>
      </w:pPr>
    </w:p>
    <w:p w:rsidR="00C03B61" w:rsidRPr="007D0C34" w:rsidRDefault="00C03B61" w:rsidP="00C03B61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消費生活の相談及び苦情に関する情報</w:t>
      </w:r>
    </w:p>
    <w:p w:rsidR="00C03B61" w:rsidRPr="00DE2B3B" w:rsidRDefault="00C03B61" w:rsidP="00C03B61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 w:rsidRPr="00DE2B3B">
        <w:rPr>
          <w:rFonts w:ascii="ＭＳ ゴシック" w:eastAsia="ＭＳ ゴシック" w:hAnsi="ＭＳ ゴシック" w:hint="eastAsia"/>
        </w:rPr>
        <w:t>照会先：</w:t>
      </w:r>
      <w:r w:rsidR="00906FA3" w:rsidRPr="00DE2B3B">
        <w:rPr>
          <w:rFonts w:ascii="ＭＳ ゴシック" w:eastAsia="ＭＳ ゴシック" w:hAnsi="ＭＳ ゴシック" w:hint="eastAsia"/>
        </w:rPr>
        <w:t>神戸市消費生活センター</w:t>
      </w:r>
    </w:p>
    <w:p w:rsidR="00C03B61" w:rsidRDefault="00C03B61" w:rsidP="00C03B61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照会事項</w:t>
      </w:r>
    </w:p>
    <w:p w:rsidR="00C03B61" w:rsidRPr="007D0C34" w:rsidRDefault="00C03B61" w:rsidP="00C03B61">
      <w:pPr>
        <w:numPr>
          <w:ilvl w:val="1"/>
          <w:numId w:val="2"/>
        </w:numPr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苦情内容</w:t>
      </w:r>
    </w:p>
    <w:p w:rsidR="00C03B61" w:rsidRPr="00C03B61" w:rsidRDefault="00C03B61" w:rsidP="00C03B61">
      <w:pPr>
        <w:numPr>
          <w:ilvl w:val="1"/>
          <w:numId w:val="2"/>
        </w:numPr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アドバイス内容と相談後の経緯</w:t>
      </w:r>
    </w:p>
    <w:p w:rsidR="00C03B61" w:rsidRPr="00C03B61" w:rsidRDefault="00C03B61">
      <w:pPr>
        <w:rPr>
          <w:rFonts w:ascii="ＭＳ ゴシック" w:eastAsia="ＭＳ ゴシック" w:hAnsi="ＭＳ ゴシック"/>
        </w:rPr>
      </w:pPr>
    </w:p>
    <w:p w:rsidR="001113DB" w:rsidRPr="007D0C34" w:rsidRDefault="001113DB">
      <w:pPr>
        <w:rPr>
          <w:rFonts w:ascii="ＭＳ ゴシック" w:eastAsia="ＭＳ ゴシック" w:hAnsi="ＭＳ ゴシック"/>
        </w:rPr>
      </w:pPr>
    </w:p>
    <w:p w:rsidR="00A50C50" w:rsidRPr="007D0C34" w:rsidRDefault="001B5C3E" w:rsidP="00B41FCD">
      <w:pPr>
        <w:pStyle w:val="a3"/>
        <w:ind w:leftChars="810" w:left="1701" w:firstLineChars="505" w:firstLine="1060"/>
        <w:jc w:val="both"/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令和</w:t>
      </w:r>
      <w:r w:rsidR="00B41FCD" w:rsidRPr="007D0C34">
        <w:rPr>
          <w:rFonts w:ascii="ＭＳ ゴシック" w:eastAsia="ＭＳ ゴシック" w:hAnsi="ＭＳ ゴシック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41FCD" w:rsidRPr="007D0C34">
        <w:rPr>
          <w:rFonts w:ascii="ＭＳ ゴシック" w:eastAsia="ＭＳ ゴシック" w:hAnsi="ＭＳ ゴシック"/>
        </w:rPr>
        <w:instrText xml:space="preserve"> </w:instrText>
      </w:r>
      <w:r w:rsidR="00B41FCD" w:rsidRPr="007D0C34">
        <w:rPr>
          <w:rFonts w:ascii="ＭＳ ゴシック" w:eastAsia="ＭＳ ゴシック" w:hAnsi="ＭＳ ゴシック" w:hint="eastAsia"/>
        </w:rPr>
        <w:instrText>FORMTEXT</w:instrText>
      </w:r>
      <w:r w:rsidR="00B41FCD" w:rsidRPr="007D0C34">
        <w:rPr>
          <w:rFonts w:ascii="ＭＳ ゴシック" w:eastAsia="ＭＳ ゴシック" w:hAnsi="ＭＳ ゴシック"/>
        </w:rPr>
        <w:instrText xml:space="preserve"> </w:instrText>
      </w:r>
      <w:r w:rsidR="00B41FCD" w:rsidRPr="007D0C34">
        <w:rPr>
          <w:rFonts w:ascii="ＭＳ ゴシック" w:eastAsia="ＭＳ ゴシック" w:hAnsi="ＭＳ ゴシック"/>
        </w:rPr>
      </w:r>
      <w:r w:rsidR="00B41FCD" w:rsidRPr="007D0C34">
        <w:rPr>
          <w:rFonts w:ascii="ＭＳ ゴシック" w:eastAsia="ＭＳ ゴシック" w:hAnsi="ＭＳ ゴシック"/>
        </w:rPr>
        <w:fldChar w:fldCharType="separate"/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</w:rPr>
        <w:fldChar w:fldCharType="end"/>
      </w:r>
      <w:bookmarkEnd w:id="1"/>
      <w:r w:rsidR="00A50C50" w:rsidRPr="007D0C34">
        <w:rPr>
          <w:rFonts w:ascii="ＭＳ ゴシック" w:eastAsia="ＭＳ ゴシック" w:hAnsi="ＭＳ ゴシック" w:hint="eastAsia"/>
        </w:rPr>
        <w:t>年</w:t>
      </w:r>
      <w:r w:rsidR="00B41FCD" w:rsidRPr="007D0C34">
        <w:rPr>
          <w:rFonts w:ascii="ＭＳ ゴシック" w:eastAsia="ＭＳ ゴシック" w:hAnsi="ＭＳ ゴシック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41FCD" w:rsidRPr="007D0C34">
        <w:rPr>
          <w:rFonts w:ascii="ＭＳ ゴシック" w:eastAsia="ＭＳ ゴシック" w:hAnsi="ＭＳ ゴシック"/>
        </w:rPr>
        <w:instrText xml:space="preserve"> </w:instrText>
      </w:r>
      <w:r w:rsidR="00B41FCD" w:rsidRPr="007D0C34">
        <w:rPr>
          <w:rFonts w:ascii="ＭＳ ゴシック" w:eastAsia="ＭＳ ゴシック" w:hAnsi="ＭＳ ゴシック" w:hint="eastAsia"/>
        </w:rPr>
        <w:instrText>FORMTEXT</w:instrText>
      </w:r>
      <w:r w:rsidR="00B41FCD" w:rsidRPr="007D0C34">
        <w:rPr>
          <w:rFonts w:ascii="ＭＳ ゴシック" w:eastAsia="ＭＳ ゴシック" w:hAnsi="ＭＳ ゴシック"/>
        </w:rPr>
        <w:instrText xml:space="preserve"> </w:instrText>
      </w:r>
      <w:r w:rsidR="00B41FCD" w:rsidRPr="007D0C34">
        <w:rPr>
          <w:rFonts w:ascii="ＭＳ ゴシック" w:eastAsia="ＭＳ ゴシック" w:hAnsi="ＭＳ ゴシック"/>
        </w:rPr>
      </w:r>
      <w:r w:rsidR="00B41FCD" w:rsidRPr="007D0C34">
        <w:rPr>
          <w:rFonts w:ascii="ＭＳ ゴシック" w:eastAsia="ＭＳ ゴシック" w:hAnsi="ＭＳ ゴシック"/>
        </w:rPr>
        <w:fldChar w:fldCharType="separate"/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</w:rPr>
        <w:fldChar w:fldCharType="end"/>
      </w:r>
      <w:bookmarkEnd w:id="2"/>
      <w:r w:rsidR="00B41FCD" w:rsidRPr="007D0C34">
        <w:rPr>
          <w:rFonts w:ascii="ＭＳ ゴシック" w:eastAsia="ＭＳ ゴシック" w:hAnsi="ＭＳ ゴシック" w:hint="eastAsia"/>
        </w:rPr>
        <w:t>月</w:t>
      </w:r>
      <w:r w:rsidR="00B41FCD" w:rsidRPr="007D0C34">
        <w:rPr>
          <w:rFonts w:ascii="ＭＳ ゴシック" w:eastAsia="ＭＳ ゴシック" w:hAnsi="ＭＳ ゴシック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41FCD" w:rsidRPr="007D0C34">
        <w:rPr>
          <w:rFonts w:ascii="ＭＳ ゴシック" w:eastAsia="ＭＳ ゴシック" w:hAnsi="ＭＳ ゴシック"/>
        </w:rPr>
        <w:instrText xml:space="preserve"> </w:instrText>
      </w:r>
      <w:r w:rsidR="00B41FCD" w:rsidRPr="007D0C34">
        <w:rPr>
          <w:rFonts w:ascii="ＭＳ ゴシック" w:eastAsia="ＭＳ ゴシック" w:hAnsi="ＭＳ ゴシック" w:hint="eastAsia"/>
        </w:rPr>
        <w:instrText>FORMTEXT</w:instrText>
      </w:r>
      <w:r w:rsidR="00B41FCD" w:rsidRPr="007D0C34">
        <w:rPr>
          <w:rFonts w:ascii="ＭＳ ゴシック" w:eastAsia="ＭＳ ゴシック" w:hAnsi="ＭＳ ゴシック"/>
        </w:rPr>
        <w:instrText xml:space="preserve"> </w:instrText>
      </w:r>
      <w:r w:rsidR="00B41FCD" w:rsidRPr="007D0C34">
        <w:rPr>
          <w:rFonts w:ascii="ＭＳ ゴシック" w:eastAsia="ＭＳ ゴシック" w:hAnsi="ＭＳ ゴシック"/>
        </w:rPr>
      </w:r>
      <w:r w:rsidR="00B41FCD" w:rsidRPr="007D0C34">
        <w:rPr>
          <w:rFonts w:ascii="ＭＳ ゴシック" w:eastAsia="ＭＳ ゴシック" w:hAnsi="ＭＳ ゴシック"/>
        </w:rPr>
        <w:fldChar w:fldCharType="separate"/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</w:rPr>
        <w:fldChar w:fldCharType="end"/>
      </w:r>
      <w:bookmarkEnd w:id="3"/>
      <w:r w:rsidR="00A50C50" w:rsidRPr="007D0C34">
        <w:rPr>
          <w:rFonts w:ascii="ＭＳ ゴシック" w:eastAsia="ＭＳ ゴシック" w:hAnsi="ＭＳ ゴシック" w:hint="eastAsia"/>
        </w:rPr>
        <w:t>日</w:t>
      </w:r>
    </w:p>
    <w:p w:rsidR="00A50C50" w:rsidRPr="007D0C34" w:rsidRDefault="00A50C50">
      <w:pPr>
        <w:rPr>
          <w:rFonts w:ascii="ＭＳ ゴシック" w:eastAsia="ＭＳ ゴシック" w:hAnsi="ＭＳ ゴシック"/>
        </w:rPr>
      </w:pPr>
    </w:p>
    <w:p w:rsidR="00A50C50" w:rsidRPr="007D0C34" w:rsidRDefault="00A50C50">
      <w:pPr>
        <w:ind w:left="1702" w:firstLine="851"/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（商号・名称）</w:t>
      </w:r>
      <w:r w:rsidR="00B41FCD" w:rsidRPr="007D0C34">
        <w:rPr>
          <w:rFonts w:ascii="ＭＳ ゴシック" w:eastAsia="ＭＳ ゴシック" w:hAnsi="ＭＳ ゴシック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41FCD" w:rsidRPr="007D0C34">
        <w:rPr>
          <w:rFonts w:ascii="ＭＳ ゴシック" w:eastAsia="ＭＳ ゴシック" w:hAnsi="ＭＳ ゴシック"/>
        </w:rPr>
        <w:instrText xml:space="preserve"> </w:instrText>
      </w:r>
      <w:r w:rsidR="00B41FCD" w:rsidRPr="007D0C34">
        <w:rPr>
          <w:rFonts w:ascii="ＭＳ ゴシック" w:eastAsia="ＭＳ ゴシック" w:hAnsi="ＭＳ ゴシック" w:hint="eastAsia"/>
        </w:rPr>
        <w:instrText>FORMTEXT</w:instrText>
      </w:r>
      <w:r w:rsidR="00B41FCD" w:rsidRPr="007D0C34">
        <w:rPr>
          <w:rFonts w:ascii="ＭＳ ゴシック" w:eastAsia="ＭＳ ゴシック" w:hAnsi="ＭＳ ゴシック"/>
        </w:rPr>
        <w:instrText xml:space="preserve"> </w:instrText>
      </w:r>
      <w:r w:rsidR="00B41FCD" w:rsidRPr="007D0C34">
        <w:rPr>
          <w:rFonts w:ascii="ＭＳ ゴシック" w:eastAsia="ＭＳ ゴシック" w:hAnsi="ＭＳ ゴシック"/>
        </w:rPr>
      </w:r>
      <w:r w:rsidR="00B41FCD" w:rsidRPr="007D0C34">
        <w:rPr>
          <w:rFonts w:ascii="ＭＳ ゴシック" w:eastAsia="ＭＳ ゴシック" w:hAnsi="ＭＳ ゴシック"/>
        </w:rPr>
        <w:fldChar w:fldCharType="separate"/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</w:rPr>
        <w:fldChar w:fldCharType="end"/>
      </w:r>
      <w:bookmarkEnd w:id="4"/>
    </w:p>
    <w:p w:rsidR="00A50C50" w:rsidRPr="007D0C34" w:rsidRDefault="00A50C50">
      <w:pPr>
        <w:rPr>
          <w:rFonts w:ascii="ＭＳ ゴシック" w:eastAsia="ＭＳ ゴシック" w:hAnsi="ＭＳ ゴシック"/>
        </w:rPr>
      </w:pPr>
    </w:p>
    <w:p w:rsidR="00990E88" w:rsidRPr="00C03B61" w:rsidRDefault="00A50C50" w:rsidP="00C03B61">
      <w:pPr>
        <w:ind w:left="1702" w:firstLine="851"/>
        <w:rPr>
          <w:rFonts w:ascii="ＭＳ ゴシック" w:eastAsia="ＭＳ ゴシック" w:hAnsi="ＭＳ ゴシック"/>
        </w:rPr>
      </w:pPr>
      <w:r w:rsidRPr="007D0C34">
        <w:rPr>
          <w:rFonts w:ascii="ＭＳ ゴシック" w:eastAsia="ＭＳ ゴシック" w:hAnsi="ＭＳ ゴシック" w:hint="eastAsia"/>
        </w:rPr>
        <w:t>（代表者氏名）</w:t>
      </w:r>
      <w:r w:rsidR="00B41FCD" w:rsidRPr="007D0C34">
        <w:rPr>
          <w:rFonts w:ascii="ＭＳ ゴシック" w:eastAsia="ＭＳ ゴシック" w:hAnsi="ＭＳ ゴシック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41FCD" w:rsidRPr="007D0C34">
        <w:rPr>
          <w:rFonts w:ascii="ＭＳ ゴシック" w:eastAsia="ＭＳ ゴシック" w:hAnsi="ＭＳ ゴシック"/>
        </w:rPr>
        <w:instrText xml:space="preserve"> </w:instrText>
      </w:r>
      <w:r w:rsidR="00B41FCD" w:rsidRPr="007D0C34">
        <w:rPr>
          <w:rFonts w:ascii="ＭＳ ゴシック" w:eastAsia="ＭＳ ゴシック" w:hAnsi="ＭＳ ゴシック" w:hint="eastAsia"/>
        </w:rPr>
        <w:instrText>FORMTEXT</w:instrText>
      </w:r>
      <w:r w:rsidR="00B41FCD" w:rsidRPr="007D0C34">
        <w:rPr>
          <w:rFonts w:ascii="ＭＳ ゴシック" w:eastAsia="ＭＳ ゴシック" w:hAnsi="ＭＳ ゴシック"/>
        </w:rPr>
        <w:instrText xml:space="preserve"> </w:instrText>
      </w:r>
      <w:r w:rsidR="00B41FCD" w:rsidRPr="007D0C34">
        <w:rPr>
          <w:rFonts w:ascii="ＭＳ ゴシック" w:eastAsia="ＭＳ ゴシック" w:hAnsi="ＭＳ ゴシック"/>
        </w:rPr>
      </w:r>
      <w:r w:rsidR="00B41FCD" w:rsidRPr="007D0C34">
        <w:rPr>
          <w:rFonts w:ascii="ＭＳ ゴシック" w:eastAsia="ＭＳ ゴシック" w:hAnsi="ＭＳ ゴシック"/>
        </w:rPr>
        <w:fldChar w:fldCharType="separate"/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  <w:noProof/>
        </w:rPr>
        <w:t> </w:t>
      </w:r>
      <w:r w:rsidR="00B41FCD" w:rsidRPr="007D0C34">
        <w:rPr>
          <w:rFonts w:ascii="ＭＳ ゴシック" w:eastAsia="ＭＳ ゴシック" w:hAnsi="ＭＳ ゴシック"/>
        </w:rPr>
        <w:fldChar w:fldCharType="end"/>
      </w:r>
      <w:bookmarkEnd w:id="5"/>
    </w:p>
    <w:sectPr w:rsidR="00990E88" w:rsidRPr="00C03B61" w:rsidSect="00C03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03B" w:rsidRDefault="00D6303B" w:rsidP="00753D25">
      <w:r>
        <w:separator/>
      </w:r>
    </w:p>
  </w:endnote>
  <w:endnote w:type="continuationSeparator" w:id="0">
    <w:p w:rsidR="00D6303B" w:rsidRDefault="00D6303B" w:rsidP="007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03B" w:rsidRDefault="00D6303B" w:rsidP="00753D25">
      <w:r>
        <w:separator/>
      </w:r>
    </w:p>
  </w:footnote>
  <w:footnote w:type="continuationSeparator" w:id="0">
    <w:p w:rsidR="00D6303B" w:rsidRDefault="00D6303B" w:rsidP="0075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18CF"/>
    <w:multiLevelType w:val="hybridMultilevel"/>
    <w:tmpl w:val="DFCAFB68"/>
    <w:lvl w:ilvl="0" w:tplc="06064DB8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E5041B1"/>
    <w:multiLevelType w:val="hybridMultilevel"/>
    <w:tmpl w:val="E0DE2962"/>
    <w:lvl w:ilvl="0" w:tplc="F7A872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0F3AC0"/>
    <w:multiLevelType w:val="hybridMultilevel"/>
    <w:tmpl w:val="F802034C"/>
    <w:lvl w:ilvl="0" w:tplc="1928972A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C5C2604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38F"/>
    <w:rsid w:val="00067CF2"/>
    <w:rsid w:val="000832C0"/>
    <w:rsid w:val="000E077C"/>
    <w:rsid w:val="001113DB"/>
    <w:rsid w:val="00140707"/>
    <w:rsid w:val="001B5C3E"/>
    <w:rsid w:val="001F131D"/>
    <w:rsid w:val="002F7DCD"/>
    <w:rsid w:val="00365C07"/>
    <w:rsid w:val="0036606C"/>
    <w:rsid w:val="004A747E"/>
    <w:rsid w:val="004E78AB"/>
    <w:rsid w:val="00506D95"/>
    <w:rsid w:val="0056185A"/>
    <w:rsid w:val="00584074"/>
    <w:rsid w:val="006656C8"/>
    <w:rsid w:val="0066632A"/>
    <w:rsid w:val="006C69B7"/>
    <w:rsid w:val="00753D25"/>
    <w:rsid w:val="0079285B"/>
    <w:rsid w:val="00794894"/>
    <w:rsid w:val="007A51BD"/>
    <w:rsid w:val="007D0C34"/>
    <w:rsid w:val="007D11EB"/>
    <w:rsid w:val="0090038F"/>
    <w:rsid w:val="00906FA3"/>
    <w:rsid w:val="00951F53"/>
    <w:rsid w:val="00955A05"/>
    <w:rsid w:val="00990E88"/>
    <w:rsid w:val="00996B80"/>
    <w:rsid w:val="009D608F"/>
    <w:rsid w:val="00A25C9B"/>
    <w:rsid w:val="00A50C50"/>
    <w:rsid w:val="00A62E12"/>
    <w:rsid w:val="00AA7277"/>
    <w:rsid w:val="00AE58FE"/>
    <w:rsid w:val="00B14AAA"/>
    <w:rsid w:val="00B14F25"/>
    <w:rsid w:val="00B25A0E"/>
    <w:rsid w:val="00B41FCD"/>
    <w:rsid w:val="00B55854"/>
    <w:rsid w:val="00B947C1"/>
    <w:rsid w:val="00BD3DFD"/>
    <w:rsid w:val="00C03B61"/>
    <w:rsid w:val="00C71BF9"/>
    <w:rsid w:val="00CD40C9"/>
    <w:rsid w:val="00D6303B"/>
    <w:rsid w:val="00D7453E"/>
    <w:rsid w:val="00DE2B3B"/>
    <w:rsid w:val="00E00F57"/>
    <w:rsid w:val="00E163C0"/>
    <w:rsid w:val="00E267E1"/>
    <w:rsid w:val="00E2714C"/>
    <w:rsid w:val="00E35EF1"/>
    <w:rsid w:val="00E40E84"/>
    <w:rsid w:val="00E41CB8"/>
    <w:rsid w:val="00E42042"/>
    <w:rsid w:val="00E45884"/>
    <w:rsid w:val="00F57E65"/>
    <w:rsid w:val="00FA792C"/>
    <w:rsid w:val="00FB2D18"/>
    <w:rsid w:val="00F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6F2A2-A7F4-4222-B450-1862B4D4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53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3D25"/>
    <w:rPr>
      <w:kern w:val="2"/>
      <w:sz w:val="21"/>
    </w:rPr>
  </w:style>
  <w:style w:type="paragraph" w:styleId="a7">
    <w:name w:val="footer"/>
    <w:basedOn w:val="a"/>
    <w:link w:val="a8"/>
    <w:rsid w:val="00753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3D2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27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91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05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7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5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4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28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81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0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85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8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2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41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 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小林賢一</dc:creator>
  <cp:keywords/>
  <cp:lastModifiedBy>西田　真子</cp:lastModifiedBy>
  <cp:revision>2</cp:revision>
  <cp:lastPrinted>2013-04-21T09:17:00Z</cp:lastPrinted>
  <dcterms:created xsi:type="dcterms:W3CDTF">2023-10-20T10:16:00Z</dcterms:created>
  <dcterms:modified xsi:type="dcterms:W3CDTF">2023-10-20T10:16:00Z</dcterms:modified>
</cp:coreProperties>
</file>